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1DCB9" w14:textId="35DFA784" w:rsidR="00585898" w:rsidRPr="00065215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065215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03AD81AC" w14:textId="77777777" w:rsidR="00585898" w:rsidRPr="00065215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065215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32545C82" w14:textId="6AE9C2ED" w:rsidR="00585898" w:rsidRPr="00065215" w:rsidRDefault="00585898" w:rsidP="00585898">
      <w:pPr>
        <w:jc w:val="center"/>
        <w:rPr>
          <w:b/>
          <w:sz w:val="24"/>
          <w:szCs w:val="24"/>
        </w:rPr>
      </w:pPr>
      <w:r w:rsidRPr="00065215">
        <w:rPr>
          <w:b/>
          <w:sz w:val="24"/>
          <w:szCs w:val="24"/>
        </w:rPr>
        <w:t>(ИНСТИТУТ ПРОФЕССИОНАЛЬНОГО РАЗВИТИЯ МЕДИЦИНСКИХ И</w:t>
      </w:r>
    </w:p>
    <w:p w14:paraId="696DA377" w14:textId="45182C87" w:rsidR="00585898" w:rsidRPr="00065215" w:rsidRDefault="00585898" w:rsidP="00585898">
      <w:pPr>
        <w:jc w:val="center"/>
        <w:rPr>
          <w:b/>
          <w:sz w:val="24"/>
          <w:szCs w:val="24"/>
        </w:rPr>
      </w:pPr>
      <w:r w:rsidRPr="00065215">
        <w:rPr>
          <w:b/>
          <w:sz w:val="24"/>
          <w:szCs w:val="24"/>
        </w:rPr>
        <w:t>ФАРМАЦЕВТИЧЕСКИХ РАБОТНИКОВ)</w:t>
      </w:r>
    </w:p>
    <w:p w14:paraId="2E250DEF" w14:textId="5E855C1F" w:rsidR="00585898" w:rsidRPr="00065215" w:rsidRDefault="00585898" w:rsidP="0058589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065215">
        <w:rPr>
          <w:b/>
          <w:sz w:val="24"/>
          <w:szCs w:val="24"/>
        </w:rPr>
        <w:t>АНО ВО «МедСкиллс»</w:t>
      </w:r>
    </w:p>
    <w:p w14:paraId="5E944D68" w14:textId="7A4ABB7A" w:rsidR="00585898" w:rsidRPr="00065215" w:rsidRDefault="00585898" w:rsidP="0058589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6F331A5" w14:textId="0B4C04D4" w:rsidR="0092133D" w:rsidRPr="00065215" w:rsidRDefault="0092133D" w:rsidP="0092133D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317DE113" w14:textId="77777777" w:rsidR="004E560D" w:rsidRPr="00065215" w:rsidRDefault="004E560D" w:rsidP="004E560D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065215">
        <w:rPr>
          <w:rFonts w:cs="Times New Roman"/>
          <w:bCs/>
          <w:szCs w:val="28"/>
        </w:rPr>
        <w:t>УТВЕРЖДЕНО</w:t>
      </w:r>
    </w:p>
    <w:p w14:paraId="453076A3" w14:textId="77777777" w:rsidR="004E560D" w:rsidRPr="00065215" w:rsidRDefault="004E560D" w:rsidP="004E560D">
      <w:pPr>
        <w:ind w:left="4248"/>
        <w:rPr>
          <w:rFonts w:cs="Times New Roman"/>
          <w:szCs w:val="28"/>
        </w:rPr>
      </w:pPr>
      <w:r w:rsidRPr="00065215">
        <w:rPr>
          <w:rFonts w:cs="Times New Roman"/>
          <w:bCs/>
          <w:szCs w:val="28"/>
        </w:rPr>
        <w:t xml:space="preserve">Ученый совет </w:t>
      </w:r>
      <w:r w:rsidRPr="00065215">
        <w:rPr>
          <w:rFonts w:cs="Times New Roman"/>
          <w:szCs w:val="28"/>
        </w:rPr>
        <w:t>АНО ВО «МедСкиллс»</w:t>
      </w:r>
    </w:p>
    <w:p w14:paraId="6F4411CB" w14:textId="77777777" w:rsidR="004E560D" w:rsidRPr="00065215" w:rsidRDefault="004E560D" w:rsidP="004E560D">
      <w:pPr>
        <w:ind w:left="4248"/>
        <w:rPr>
          <w:rFonts w:cs="Times New Roman"/>
          <w:szCs w:val="28"/>
        </w:rPr>
      </w:pPr>
      <w:r w:rsidRPr="00065215">
        <w:rPr>
          <w:rFonts w:cs="Times New Roman"/>
          <w:bCs/>
          <w:szCs w:val="28"/>
        </w:rPr>
        <w:t>31 января 2024 г. протокол №5</w:t>
      </w:r>
    </w:p>
    <w:p w14:paraId="216B9CFF" w14:textId="77777777" w:rsidR="004E560D" w:rsidRPr="00065215" w:rsidRDefault="004E560D" w:rsidP="004E560D">
      <w:pPr>
        <w:ind w:left="3540" w:firstLine="708"/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обновлено Ученый совет</w:t>
      </w:r>
    </w:p>
    <w:p w14:paraId="3872AD0B" w14:textId="77777777" w:rsidR="004E560D" w:rsidRPr="00065215" w:rsidRDefault="004E560D" w:rsidP="004E560D">
      <w:pPr>
        <w:ind w:left="3540" w:firstLine="708"/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АНО ВО «МедСкиллс»</w:t>
      </w:r>
    </w:p>
    <w:p w14:paraId="226540A3" w14:textId="6B38B57E" w:rsidR="004E560D" w:rsidRPr="00065215" w:rsidRDefault="004E560D" w:rsidP="004E560D">
      <w:pPr>
        <w:ind w:left="4248"/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26 августа 2024 г. протокол №1</w:t>
      </w:r>
    </w:p>
    <w:p w14:paraId="216D6530" w14:textId="77777777" w:rsidR="004E560D" w:rsidRPr="00065215" w:rsidRDefault="004E560D" w:rsidP="004E560D">
      <w:pPr>
        <w:ind w:left="4248"/>
        <w:rPr>
          <w:rFonts w:cs="Times New Roman"/>
          <w:szCs w:val="28"/>
        </w:rPr>
      </w:pPr>
      <w:r w:rsidRPr="00065215">
        <w:rPr>
          <w:rFonts w:cs="Times New Roman"/>
          <w:bCs/>
          <w:szCs w:val="28"/>
        </w:rPr>
        <w:t xml:space="preserve">Обновлено Ученый совет </w:t>
      </w:r>
    </w:p>
    <w:p w14:paraId="7CCFB036" w14:textId="77777777" w:rsidR="004E560D" w:rsidRPr="00065215" w:rsidRDefault="004E560D" w:rsidP="004E560D">
      <w:pPr>
        <w:ind w:left="3540" w:firstLine="708"/>
        <w:rPr>
          <w:rFonts w:cs="Times New Roman"/>
          <w:color w:val="000000"/>
          <w:szCs w:val="28"/>
        </w:rPr>
      </w:pPr>
      <w:r w:rsidRPr="00065215">
        <w:rPr>
          <w:rFonts w:cs="Times New Roman"/>
          <w:color w:val="000000"/>
          <w:szCs w:val="28"/>
        </w:rPr>
        <w:t>26 февраля 2025 г. протокол №4</w:t>
      </w:r>
    </w:p>
    <w:p w14:paraId="46A7F649" w14:textId="77777777" w:rsidR="004E560D" w:rsidRPr="00065215" w:rsidRDefault="004E560D" w:rsidP="004E560D">
      <w:pPr>
        <w:ind w:left="4248"/>
        <w:rPr>
          <w:rFonts w:cs="Times New Roman"/>
          <w:szCs w:val="28"/>
        </w:rPr>
      </w:pPr>
      <w:r w:rsidRPr="00065215">
        <w:rPr>
          <w:rFonts w:cs="Times New Roman"/>
          <w:bCs/>
          <w:szCs w:val="28"/>
        </w:rPr>
        <w:t xml:space="preserve">Обновлено Ученый совет </w:t>
      </w:r>
    </w:p>
    <w:p w14:paraId="34A0334D" w14:textId="77777777" w:rsidR="004E560D" w:rsidRPr="00065215" w:rsidRDefault="004E560D" w:rsidP="004E560D">
      <w:pPr>
        <w:ind w:left="3540" w:firstLine="708"/>
        <w:rPr>
          <w:rFonts w:cs="Times New Roman"/>
          <w:bCs/>
          <w:szCs w:val="28"/>
        </w:rPr>
      </w:pPr>
      <w:r w:rsidRPr="00065215">
        <w:rPr>
          <w:rFonts w:cs="Times New Roman"/>
          <w:color w:val="000000"/>
          <w:szCs w:val="28"/>
        </w:rPr>
        <w:t>27 августа 2025 г. протокол №1</w:t>
      </w:r>
      <w:r w:rsidRPr="00065215">
        <w:rPr>
          <w:rFonts w:cs="Times New Roman"/>
          <w:bCs/>
          <w:szCs w:val="28"/>
        </w:rPr>
        <w:t xml:space="preserve"> </w:t>
      </w:r>
    </w:p>
    <w:p w14:paraId="00DCD037" w14:textId="799794A9" w:rsidR="004E560D" w:rsidRPr="00065215" w:rsidRDefault="004E560D" w:rsidP="004E560D">
      <w:pPr>
        <w:ind w:left="3540" w:firstLine="708"/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Ректор АНО ВО «МедСкиллс»</w:t>
      </w:r>
    </w:p>
    <w:p w14:paraId="6BC1CB2E" w14:textId="322C8D25" w:rsidR="006C437C" w:rsidRPr="00065215" w:rsidRDefault="004E560D" w:rsidP="004E560D">
      <w:pPr>
        <w:ind w:left="3540" w:firstLine="708"/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065215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065215" w:rsidRDefault="00BA683F" w:rsidP="008B4F8A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065215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17179D1E" w:rsidR="00BA683F" w:rsidRPr="00065215" w:rsidRDefault="004B4752" w:rsidP="008B4F8A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Б.Ф.1.</w:t>
      </w:r>
      <w:r w:rsidR="00BA683F" w:rsidRPr="00065215">
        <w:rPr>
          <w:rFonts w:cs="Times New Roman"/>
          <w:b/>
          <w:bCs/>
          <w:szCs w:val="28"/>
        </w:rPr>
        <w:t xml:space="preserve"> </w:t>
      </w:r>
      <w:r w:rsidR="002A02EF" w:rsidRPr="00065215">
        <w:rPr>
          <w:rFonts w:cs="Times New Roman"/>
          <w:b/>
          <w:bCs/>
          <w:szCs w:val="28"/>
        </w:rPr>
        <w:t>ИНФОРМАЦИОННЫЕ ТЕХНОЛОГИИ В ПРОФЕССИОНАЛЬНОЙ ДЕЯТЕЛЬНОСТИ ВРАЧА</w:t>
      </w:r>
    </w:p>
    <w:p w14:paraId="572524BE" w14:textId="3B96019C" w:rsidR="008B4F8A" w:rsidRPr="00065215" w:rsidRDefault="008B4F8A" w:rsidP="008B4F8A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065215" w:rsidRDefault="008B4F8A" w:rsidP="008B4F8A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СПЕЦИАЛЬНОСТ</w:t>
      </w:r>
      <w:r w:rsidR="00BA683F" w:rsidRPr="00065215">
        <w:rPr>
          <w:rFonts w:cs="Times New Roman"/>
          <w:b/>
          <w:bCs/>
          <w:szCs w:val="28"/>
        </w:rPr>
        <w:t>Ь</w:t>
      </w:r>
      <w:r w:rsidRPr="00065215">
        <w:rPr>
          <w:rFonts w:cs="Times New Roman"/>
          <w:b/>
          <w:bCs/>
          <w:szCs w:val="28"/>
        </w:rPr>
        <w:t xml:space="preserve"> </w:t>
      </w:r>
    </w:p>
    <w:p w14:paraId="57EFED1B" w14:textId="77777777" w:rsidR="0052200D" w:rsidRPr="00065215" w:rsidRDefault="0052200D" w:rsidP="0052200D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065215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065215" w:rsidRDefault="008B4F8A" w:rsidP="00046C1E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Уровень образовательной программы:</w:t>
      </w:r>
      <w:r w:rsidR="00046C1E" w:rsidRPr="00065215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065215" w:rsidRDefault="00046C1E" w:rsidP="00046C1E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065215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065215" w:rsidRDefault="00046C1E" w:rsidP="00046C1E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065215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065215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065215" w:rsidRDefault="00046C1E" w:rsidP="00046C1E">
      <w:pPr>
        <w:jc w:val="center"/>
        <w:rPr>
          <w:rFonts w:cs="Times New Roman"/>
          <w:szCs w:val="28"/>
        </w:rPr>
      </w:pPr>
    </w:p>
    <w:p w14:paraId="2514E040" w14:textId="77777777" w:rsidR="004B4752" w:rsidRPr="00065215" w:rsidRDefault="004B4752" w:rsidP="004B4752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065215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065215" w:rsidRDefault="00046C1E" w:rsidP="008B4F8A">
      <w:pPr>
        <w:rPr>
          <w:rFonts w:cs="Times New Roman"/>
          <w:szCs w:val="28"/>
        </w:rPr>
      </w:pPr>
    </w:p>
    <w:p w14:paraId="4F997A41" w14:textId="3F973A47" w:rsidR="006F442E" w:rsidRPr="00065215" w:rsidRDefault="006F442E" w:rsidP="008B4F8A">
      <w:pPr>
        <w:rPr>
          <w:rFonts w:cs="Times New Roman"/>
          <w:szCs w:val="28"/>
        </w:rPr>
      </w:pPr>
    </w:p>
    <w:p w14:paraId="27A38272" w14:textId="46D02249" w:rsidR="006F442E" w:rsidRPr="00065215" w:rsidRDefault="006F442E" w:rsidP="008B4F8A">
      <w:pPr>
        <w:rPr>
          <w:rFonts w:cs="Times New Roman"/>
          <w:szCs w:val="28"/>
        </w:rPr>
      </w:pPr>
    </w:p>
    <w:p w14:paraId="39C02050" w14:textId="77777777" w:rsidR="006F442E" w:rsidRPr="00065215" w:rsidRDefault="006F442E" w:rsidP="008B4F8A">
      <w:pPr>
        <w:rPr>
          <w:rFonts w:cs="Times New Roman"/>
          <w:szCs w:val="28"/>
        </w:rPr>
      </w:pPr>
    </w:p>
    <w:p w14:paraId="164864FF" w14:textId="7257599A" w:rsidR="00BA683F" w:rsidRPr="00065215" w:rsidRDefault="00BA683F" w:rsidP="008B4F8A">
      <w:pPr>
        <w:rPr>
          <w:rFonts w:cs="Times New Roman"/>
          <w:szCs w:val="28"/>
        </w:rPr>
      </w:pPr>
    </w:p>
    <w:p w14:paraId="1C15696A" w14:textId="7C79B822" w:rsidR="00BA683F" w:rsidRPr="00065215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065215" w:rsidRDefault="00046C1E" w:rsidP="00046C1E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Ростов-на-Дону</w:t>
      </w:r>
    </w:p>
    <w:p w14:paraId="5534CA00" w14:textId="3252AF03" w:rsidR="00046C1E" w:rsidRPr="00065215" w:rsidRDefault="00046C1E" w:rsidP="00046C1E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202</w:t>
      </w:r>
      <w:r w:rsidR="006F442E" w:rsidRPr="00065215">
        <w:rPr>
          <w:rFonts w:cs="Times New Roman"/>
          <w:szCs w:val="28"/>
        </w:rPr>
        <w:t>5</w:t>
      </w:r>
    </w:p>
    <w:p w14:paraId="03ABA26E" w14:textId="7CEE4AFE" w:rsidR="00046C1E" w:rsidRPr="00065215" w:rsidRDefault="00046C1E" w:rsidP="007E3655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67402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DBDC976" w14:textId="2A7F1139" w:rsidR="005E609D" w:rsidRPr="00065215" w:rsidRDefault="005E609D">
          <w:pPr>
            <w:pStyle w:val="af7"/>
          </w:pPr>
        </w:p>
        <w:p w14:paraId="7E39DABC" w14:textId="2F081713" w:rsidR="005E609D" w:rsidRPr="00065215" w:rsidRDefault="005E609D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065215">
            <w:fldChar w:fldCharType="begin"/>
          </w:r>
          <w:r w:rsidRPr="00065215">
            <w:instrText xml:space="preserve"> TOC \o "1-3" \h \z \u </w:instrText>
          </w:r>
          <w:r w:rsidRPr="00065215">
            <w:fldChar w:fldCharType="separate"/>
          </w:r>
          <w:hyperlink w:anchor="_Toc127522710" w:history="1">
            <w:r w:rsidRPr="00065215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065215">
              <w:rPr>
                <w:noProof/>
                <w:webHidden/>
              </w:rPr>
              <w:tab/>
            </w:r>
            <w:r w:rsidRPr="00065215">
              <w:rPr>
                <w:noProof/>
                <w:webHidden/>
              </w:rPr>
              <w:fldChar w:fldCharType="begin"/>
            </w:r>
            <w:r w:rsidRPr="00065215">
              <w:rPr>
                <w:noProof/>
                <w:webHidden/>
              </w:rPr>
              <w:instrText xml:space="preserve"> PAGEREF _Toc127522710 \h </w:instrText>
            </w:r>
            <w:r w:rsidRPr="00065215">
              <w:rPr>
                <w:noProof/>
                <w:webHidden/>
              </w:rPr>
            </w:r>
            <w:r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3</w:t>
            </w:r>
            <w:r w:rsidRPr="00065215">
              <w:rPr>
                <w:noProof/>
                <w:webHidden/>
              </w:rPr>
              <w:fldChar w:fldCharType="end"/>
            </w:r>
          </w:hyperlink>
        </w:p>
        <w:p w14:paraId="0C895DE7" w14:textId="22813974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1" w:history="1">
            <w:r w:rsidR="005E609D" w:rsidRPr="00065215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_Toc127522711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4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0CE42749" w14:textId="74220564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2" w:history="1">
            <w:r w:rsidR="005E609D" w:rsidRPr="00065215">
              <w:rPr>
                <w:rStyle w:val="af5"/>
                <w:noProof/>
              </w:rPr>
              <w:t>3. СОДЕРЖАНИЕ ДИСЦИПЛИНЫ (МОДУЛЯ)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_Toc127522712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4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27C3D01F" w14:textId="231AAC28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3" w:history="1">
            <w:r w:rsidR="005E609D" w:rsidRPr="00065215">
              <w:rPr>
                <w:rStyle w:val="af5"/>
                <w:noProof/>
              </w:rPr>
              <w:t>4. УЧЕБНО-ТЕМАТИЧЕСКИЙ ПЛАН ДИСЦИПЛИНЫ (МОДУЛЯ)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_Toc127522713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5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1E13FC5F" w14:textId="4D2AE926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4" w:history="1">
            <w:r w:rsidR="005E609D" w:rsidRPr="00065215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_Toc127522714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6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7FC58A72" w14:textId="4B2BF348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5" w:history="1">
            <w:r w:rsidR="005E609D" w:rsidRPr="00065215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_Toc127522715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7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585D319F" w14:textId="37DBD8B8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6" w:history="1">
            <w:r w:rsidR="005E609D" w:rsidRPr="00065215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_Toc127522716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7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0A45847F" w14:textId="4C125250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7" w:history="1">
            <w:r w:rsidR="005E609D" w:rsidRPr="00065215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_Toc127522717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9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27F8A68C" w14:textId="134FBF4C" w:rsidR="005E609D" w:rsidRPr="00065215" w:rsidRDefault="005F32A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8" w:history="1">
            <w:r w:rsidR="005E609D" w:rsidRPr="00065215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_Toc127522718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9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091A1B5C" w14:textId="137551AA" w:rsidR="005E609D" w:rsidRPr="00065215" w:rsidRDefault="005F32A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9" w:history="1">
            <w:r w:rsidR="005E609D" w:rsidRPr="00065215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_Toc127522719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10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72906921" w14:textId="75F33CCF" w:rsidR="005E609D" w:rsidRPr="00065215" w:rsidRDefault="005F32A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20" w:history="1">
            <w:r w:rsidR="005E609D" w:rsidRPr="00065215">
              <w:rPr>
                <w:rStyle w:val="af5"/>
                <w:noProof/>
              </w:rPr>
              <w:t xml:space="preserve">Приложение 1 </w:t>
            </w:r>
          </w:hyperlink>
          <w:hyperlink w:anchor="_Toc127522721" w:history="1">
            <w:r w:rsidR="005E609D" w:rsidRPr="00065215">
              <w:rPr>
                <w:rStyle w:val="af5"/>
                <w:noProof/>
              </w:rPr>
              <w:t>к рабочей программе по дисциплине (модулю)</w:t>
            </w:r>
            <w:r w:rsidR="005E609D" w:rsidRPr="00065215">
              <w:rPr>
                <w:noProof/>
                <w:webHidden/>
              </w:rPr>
              <w:tab/>
            </w:r>
            <w:r w:rsidR="005E609D" w:rsidRPr="00065215">
              <w:rPr>
                <w:noProof/>
                <w:webHidden/>
              </w:rPr>
              <w:fldChar w:fldCharType="begin"/>
            </w:r>
            <w:r w:rsidR="005E609D" w:rsidRPr="00065215">
              <w:rPr>
                <w:noProof/>
                <w:webHidden/>
              </w:rPr>
              <w:instrText xml:space="preserve"> PAGEREF _Toc127522721 \h </w:instrText>
            </w:r>
            <w:r w:rsidR="005E609D" w:rsidRPr="00065215">
              <w:rPr>
                <w:noProof/>
                <w:webHidden/>
              </w:rPr>
            </w:r>
            <w:r w:rsidR="005E609D" w:rsidRPr="00065215">
              <w:rPr>
                <w:noProof/>
                <w:webHidden/>
              </w:rPr>
              <w:fldChar w:fldCharType="separate"/>
            </w:r>
            <w:r w:rsidR="00B5297F">
              <w:rPr>
                <w:noProof/>
                <w:webHidden/>
              </w:rPr>
              <w:t>12</w:t>
            </w:r>
            <w:r w:rsidR="005E609D" w:rsidRPr="00065215">
              <w:rPr>
                <w:noProof/>
                <w:webHidden/>
              </w:rPr>
              <w:fldChar w:fldCharType="end"/>
            </w:r>
          </w:hyperlink>
        </w:p>
        <w:p w14:paraId="74E6A621" w14:textId="291E0D3A" w:rsidR="005E609D" w:rsidRPr="00065215" w:rsidRDefault="005E609D">
          <w:r w:rsidRPr="00065215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065215" w:rsidRDefault="003C3814" w:rsidP="005E609D">
      <w:pPr>
        <w:pStyle w:val="1"/>
        <w:pageBreakBefore/>
      </w:pPr>
      <w:bookmarkStart w:id="1" w:name="_Toc127522710"/>
      <w:r w:rsidRPr="00065215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065215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065215" w:rsidRDefault="003C3814" w:rsidP="003C3814">
      <w:pPr>
        <w:ind w:firstLine="708"/>
        <w:rPr>
          <w:rFonts w:cs="Times New Roman"/>
          <w:b/>
          <w:szCs w:val="28"/>
        </w:rPr>
      </w:pPr>
      <w:r w:rsidRPr="00065215">
        <w:rPr>
          <w:rFonts w:cs="Times New Roman"/>
          <w:b/>
          <w:szCs w:val="28"/>
        </w:rPr>
        <w:t>Цель</w:t>
      </w:r>
      <w:r w:rsidRPr="00065215">
        <w:rPr>
          <w:rFonts w:cs="Times New Roman"/>
          <w:b/>
          <w:spacing w:val="2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изучения</w:t>
      </w:r>
      <w:r w:rsidRPr="00065215">
        <w:rPr>
          <w:rFonts w:cs="Times New Roman"/>
          <w:b/>
          <w:spacing w:val="-4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дисциплины</w:t>
      </w:r>
      <w:r w:rsidRPr="00065215">
        <w:rPr>
          <w:rFonts w:cs="Times New Roman"/>
          <w:b/>
          <w:spacing w:val="-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(модуля)</w:t>
      </w:r>
    </w:p>
    <w:p w14:paraId="657EFD3B" w14:textId="701F68A6" w:rsidR="002A02EF" w:rsidRPr="00065215" w:rsidRDefault="003C3814" w:rsidP="004B4752">
      <w:pPr>
        <w:ind w:right="-1" w:firstLine="708"/>
        <w:rPr>
          <w:rFonts w:cs="Times New Roman"/>
          <w:spacing w:val="1"/>
          <w:szCs w:val="28"/>
        </w:rPr>
      </w:pPr>
      <w:r w:rsidRPr="00065215">
        <w:rPr>
          <w:rFonts w:cs="Times New Roman"/>
          <w:szCs w:val="28"/>
        </w:rPr>
        <w:t>Целью</w:t>
      </w:r>
      <w:r w:rsidRPr="00065215">
        <w:rPr>
          <w:rFonts w:cs="Times New Roman"/>
          <w:spacing w:val="1"/>
          <w:szCs w:val="28"/>
        </w:rPr>
        <w:t xml:space="preserve"> </w:t>
      </w:r>
      <w:r w:rsidRPr="00065215">
        <w:rPr>
          <w:rFonts w:cs="Times New Roman"/>
          <w:szCs w:val="28"/>
        </w:rPr>
        <w:t>изучения</w:t>
      </w:r>
      <w:r w:rsidRPr="00065215">
        <w:rPr>
          <w:rFonts w:cs="Times New Roman"/>
          <w:spacing w:val="1"/>
          <w:szCs w:val="28"/>
        </w:rPr>
        <w:t xml:space="preserve"> </w:t>
      </w:r>
      <w:r w:rsidRPr="00065215">
        <w:rPr>
          <w:rFonts w:cs="Times New Roman"/>
          <w:szCs w:val="28"/>
        </w:rPr>
        <w:t>дисциплины</w:t>
      </w:r>
      <w:r w:rsidRPr="00065215">
        <w:rPr>
          <w:rFonts w:cs="Times New Roman"/>
          <w:spacing w:val="1"/>
          <w:szCs w:val="28"/>
        </w:rPr>
        <w:t xml:space="preserve"> </w:t>
      </w:r>
      <w:r w:rsidRPr="00065215">
        <w:rPr>
          <w:rFonts w:cs="Times New Roman"/>
          <w:szCs w:val="28"/>
        </w:rPr>
        <w:t>(модуля)</w:t>
      </w:r>
      <w:r w:rsidRPr="00065215">
        <w:rPr>
          <w:rFonts w:cs="Times New Roman"/>
          <w:spacing w:val="1"/>
          <w:szCs w:val="28"/>
        </w:rPr>
        <w:t xml:space="preserve"> </w:t>
      </w:r>
      <w:r w:rsidRPr="00065215">
        <w:rPr>
          <w:rFonts w:cs="Times New Roman"/>
          <w:szCs w:val="28"/>
        </w:rPr>
        <w:t>является</w:t>
      </w:r>
      <w:r w:rsidRPr="00065215">
        <w:rPr>
          <w:rFonts w:cs="Times New Roman"/>
          <w:spacing w:val="1"/>
          <w:szCs w:val="28"/>
        </w:rPr>
        <w:t xml:space="preserve"> </w:t>
      </w:r>
      <w:r w:rsidR="002A02EF" w:rsidRPr="00065215">
        <w:rPr>
          <w:rFonts w:cs="Times New Roman"/>
          <w:spacing w:val="1"/>
          <w:szCs w:val="28"/>
        </w:rPr>
        <w:t>получение обучающимся системных знаний в области Электронного здравоохранения, а также подготовка обучающихся к практическому применению современных информационных технологий в профессиональной деятельности врача.</w:t>
      </w:r>
    </w:p>
    <w:p w14:paraId="633A0D5F" w14:textId="77777777" w:rsidR="002A02EF" w:rsidRPr="00065215" w:rsidRDefault="002A02EF" w:rsidP="003C3814">
      <w:pPr>
        <w:ind w:right="413" w:firstLine="708"/>
        <w:rPr>
          <w:rFonts w:cs="Times New Roman"/>
          <w:spacing w:val="1"/>
          <w:szCs w:val="28"/>
        </w:rPr>
      </w:pPr>
    </w:p>
    <w:p w14:paraId="438E08E5" w14:textId="77777777" w:rsidR="003C3814" w:rsidRPr="00065215" w:rsidRDefault="003C3814" w:rsidP="002A02EF">
      <w:pPr>
        <w:ind w:firstLine="708"/>
        <w:rPr>
          <w:b/>
          <w:bCs/>
          <w:szCs w:val="28"/>
        </w:rPr>
      </w:pPr>
      <w:r w:rsidRPr="00065215">
        <w:rPr>
          <w:b/>
          <w:bCs/>
          <w:szCs w:val="28"/>
        </w:rPr>
        <w:t>Задачи</w:t>
      </w:r>
      <w:r w:rsidRPr="00065215">
        <w:rPr>
          <w:b/>
          <w:bCs/>
          <w:spacing w:val="-1"/>
          <w:szCs w:val="28"/>
        </w:rPr>
        <w:t xml:space="preserve"> </w:t>
      </w:r>
      <w:r w:rsidRPr="00065215">
        <w:rPr>
          <w:b/>
          <w:bCs/>
          <w:szCs w:val="28"/>
        </w:rPr>
        <w:t>дисциплины</w:t>
      </w:r>
      <w:r w:rsidRPr="00065215">
        <w:rPr>
          <w:b/>
          <w:bCs/>
          <w:spacing w:val="1"/>
          <w:szCs w:val="28"/>
        </w:rPr>
        <w:t xml:space="preserve"> </w:t>
      </w:r>
      <w:r w:rsidRPr="00065215">
        <w:rPr>
          <w:b/>
          <w:bCs/>
          <w:szCs w:val="28"/>
        </w:rPr>
        <w:t>(модуля)</w:t>
      </w:r>
    </w:p>
    <w:p w14:paraId="27B3CF99" w14:textId="5AD578FB" w:rsidR="003C3814" w:rsidRPr="00065215" w:rsidRDefault="003C3814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065215">
        <w:rPr>
          <w:szCs w:val="28"/>
        </w:rPr>
        <w:t>Формирование</w:t>
      </w:r>
      <w:r w:rsidRPr="00065215">
        <w:rPr>
          <w:spacing w:val="1"/>
          <w:szCs w:val="28"/>
        </w:rPr>
        <w:t xml:space="preserve"> </w:t>
      </w:r>
      <w:r w:rsidR="002A02EF" w:rsidRPr="00065215">
        <w:rPr>
          <w:szCs w:val="28"/>
        </w:rPr>
        <w:t>системы знаний в области Электронного здравоохранения и создания Единой государственной информационной системы в сфере здравоохранения (ЕГИСЗ);</w:t>
      </w:r>
    </w:p>
    <w:p w14:paraId="4A8F24C0" w14:textId="0C990128" w:rsidR="002A02EF" w:rsidRPr="00065215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065215">
        <w:rPr>
          <w:szCs w:val="28"/>
        </w:rPr>
        <w:t>Формирование представлений об организации электронного документооборота в здравоохранении, о методах информатизации в профессиональной деятельности врача и требованиях к защите персонифицированной информации;</w:t>
      </w:r>
    </w:p>
    <w:p w14:paraId="2C9D18A5" w14:textId="77777777" w:rsidR="002A02EF" w:rsidRPr="00065215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065215">
        <w:rPr>
          <w:szCs w:val="28"/>
        </w:rPr>
        <w:t>Формирование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навыков,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необходимых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врачу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для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ведения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медицинской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документации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электронном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виде;</w:t>
      </w:r>
    </w:p>
    <w:p w14:paraId="21C74DF5" w14:textId="77777777" w:rsidR="002A02EF" w:rsidRPr="00065215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065215">
        <w:rPr>
          <w:szCs w:val="28"/>
        </w:rPr>
        <w:t>Освоение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специальных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компьютерных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приложений,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информационных</w:t>
      </w:r>
      <w:r w:rsidRPr="00065215">
        <w:rPr>
          <w:spacing w:val="-57"/>
          <w:szCs w:val="28"/>
        </w:rPr>
        <w:t xml:space="preserve"> </w:t>
      </w:r>
      <w:r w:rsidRPr="00065215">
        <w:rPr>
          <w:szCs w:val="28"/>
        </w:rPr>
        <w:t>источников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сред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для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решения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задач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медицины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здравоохранения,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том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числе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</w:t>
      </w:r>
      <w:r w:rsidRPr="00065215">
        <w:rPr>
          <w:spacing w:val="-57"/>
          <w:szCs w:val="28"/>
        </w:rPr>
        <w:t xml:space="preserve"> </w:t>
      </w:r>
      <w:r w:rsidRPr="00065215">
        <w:rPr>
          <w:szCs w:val="28"/>
        </w:rPr>
        <w:t>использованием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технологий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семантического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анализа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текстов;</w:t>
      </w:r>
    </w:p>
    <w:p w14:paraId="76066593" w14:textId="77777777" w:rsidR="002A02EF" w:rsidRPr="00065215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065215">
        <w:rPr>
          <w:szCs w:val="28"/>
        </w:rPr>
        <w:t>Изучение средств информационной поддержки лечебно-диагностического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процесса,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систем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поддержки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принятия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клинических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управленческих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решений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здравоохранении, 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том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числе с использованием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технологий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семантического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анализа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текстов;</w:t>
      </w:r>
    </w:p>
    <w:p w14:paraId="6620D13C" w14:textId="6BB8324B" w:rsidR="002A02EF" w:rsidRPr="00065215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065215">
        <w:rPr>
          <w:szCs w:val="28"/>
        </w:rPr>
        <w:t>Формирование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навыков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критического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анализа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научной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медицинской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литературы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официальных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статистических</w:t>
      </w:r>
      <w:r w:rsidRPr="00065215">
        <w:rPr>
          <w:spacing w:val="-7"/>
          <w:szCs w:val="28"/>
        </w:rPr>
        <w:t xml:space="preserve"> </w:t>
      </w:r>
      <w:r w:rsidRPr="00065215">
        <w:rPr>
          <w:szCs w:val="28"/>
        </w:rPr>
        <w:t>обзоров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с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позиций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доказательной</w:t>
      </w:r>
      <w:r w:rsidRPr="00065215">
        <w:rPr>
          <w:spacing w:val="-5"/>
          <w:szCs w:val="28"/>
        </w:rPr>
        <w:t xml:space="preserve"> </w:t>
      </w:r>
      <w:r w:rsidRPr="00065215">
        <w:rPr>
          <w:szCs w:val="28"/>
        </w:rPr>
        <w:t>медицины.</w:t>
      </w:r>
    </w:p>
    <w:p w14:paraId="2365DC8C" w14:textId="3111EB99" w:rsidR="003C3814" w:rsidRPr="00065215" w:rsidRDefault="003C3814" w:rsidP="002A02EF">
      <w:pPr>
        <w:rPr>
          <w:szCs w:val="28"/>
        </w:rPr>
      </w:pPr>
    </w:p>
    <w:p w14:paraId="34D1282E" w14:textId="77777777" w:rsidR="003C3814" w:rsidRPr="00065215" w:rsidRDefault="003C3814" w:rsidP="003C3814">
      <w:pPr>
        <w:ind w:firstLine="641"/>
        <w:rPr>
          <w:rFonts w:cs="Times New Roman"/>
          <w:b/>
          <w:szCs w:val="28"/>
        </w:rPr>
      </w:pPr>
      <w:r w:rsidRPr="00065215">
        <w:rPr>
          <w:rFonts w:cs="Times New Roman"/>
          <w:b/>
          <w:szCs w:val="28"/>
        </w:rPr>
        <w:t>Требования</w:t>
      </w:r>
      <w:r w:rsidRPr="00065215">
        <w:rPr>
          <w:rFonts w:cs="Times New Roman"/>
          <w:b/>
          <w:spacing w:val="-4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к</w:t>
      </w:r>
      <w:r w:rsidRPr="00065215">
        <w:rPr>
          <w:rFonts w:cs="Times New Roman"/>
          <w:b/>
          <w:spacing w:val="-2"/>
          <w:szCs w:val="28"/>
        </w:rPr>
        <w:t xml:space="preserve"> </w:t>
      </w:r>
      <w:r w:rsidRPr="00065215">
        <w:rPr>
          <w:rFonts w:cs="Times New Roman"/>
          <w:b/>
          <w:szCs w:val="28"/>
        </w:rPr>
        <w:t>результатам</w:t>
      </w:r>
      <w:r w:rsidRPr="00065215">
        <w:rPr>
          <w:rFonts w:cs="Times New Roman"/>
          <w:b/>
          <w:spacing w:val="-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освоения</w:t>
      </w:r>
      <w:r w:rsidRPr="00065215">
        <w:rPr>
          <w:rFonts w:cs="Times New Roman"/>
          <w:b/>
          <w:spacing w:val="-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дисциплины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(модуля)</w:t>
      </w:r>
    </w:p>
    <w:p w14:paraId="17882693" w14:textId="0E17F0E5" w:rsidR="003C3814" w:rsidRPr="00065215" w:rsidRDefault="004B4752" w:rsidP="003C3814">
      <w:pPr>
        <w:ind w:firstLine="641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Формирование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47814227" w14:textId="6E99602A" w:rsidR="004B4752" w:rsidRPr="00065215" w:rsidRDefault="004B4752" w:rsidP="004B4752">
      <w:pPr>
        <w:ind w:firstLine="641"/>
        <w:jc w:val="right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16E88" w:rsidRPr="00065215" w14:paraId="4B158DFF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28F8823E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06521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06521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60A94D94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06521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A12046D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06521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06521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обучения</w:t>
            </w:r>
            <w:r w:rsidRPr="0006521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040A564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по</w:t>
            </w:r>
            <w:r w:rsidRPr="0006521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06521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16E88" w:rsidRPr="00065215" w14:paraId="7286C7DF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B00A355" w14:textId="77777777" w:rsidR="00216E88" w:rsidRPr="00065215" w:rsidRDefault="00216E8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216E88" w:rsidRPr="00065215" w14:paraId="06CE34D4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7AEA79B" w14:textId="77777777" w:rsidR="00216E88" w:rsidRPr="00065215" w:rsidRDefault="00216E8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sz w:val="24"/>
                <w:szCs w:val="24"/>
                <w:lang w:val="ru-RU"/>
              </w:rPr>
              <w:lastRenderedPageBreak/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4260A6DF" w14:textId="77777777" w:rsidR="00216E88" w:rsidRPr="00065215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DB4257F" w14:textId="77777777" w:rsidR="00216E88" w:rsidRPr="00065215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5005BA70" w14:textId="78B0DEA2" w:rsidR="00216E88" w:rsidRPr="00065215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информационно-телекоммуникационную сеть «Интернет»;</w:t>
            </w:r>
          </w:p>
        </w:tc>
      </w:tr>
      <w:tr w:rsidR="00216E88" w:rsidRPr="00065215" w14:paraId="3530C59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FCD7033" w14:textId="77777777" w:rsidR="00216E88" w:rsidRPr="00065215" w:rsidRDefault="00216E8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7561D6E" w14:textId="77777777" w:rsidR="00216E88" w:rsidRPr="00065215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DB3FB0C" w14:textId="77777777" w:rsidR="00216E88" w:rsidRPr="00065215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3CB2DF64" w14:textId="77777777" w:rsidR="00216E88" w:rsidRPr="00065215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</w:tbl>
    <w:p w14:paraId="0D0B198E" w14:textId="7DE01E72" w:rsidR="00216E88" w:rsidRPr="00065215" w:rsidRDefault="00216E88" w:rsidP="00216E88">
      <w:pPr>
        <w:rPr>
          <w:rFonts w:cs="Times New Roman"/>
          <w:szCs w:val="28"/>
        </w:rPr>
      </w:pPr>
    </w:p>
    <w:p w14:paraId="4912A371" w14:textId="239119DD" w:rsidR="003C3814" w:rsidRPr="00065215" w:rsidRDefault="00903CAF" w:rsidP="004B4752">
      <w:pPr>
        <w:pStyle w:val="1"/>
      </w:pPr>
      <w:bookmarkStart w:id="2" w:name="_Toc127522711"/>
      <w:r w:rsidRPr="00065215">
        <w:t>2. ОБЪЕМ ДИСЦИПЛИНЫ (МОДУЛЯ) ПО ВИДАМ УЧЕБНОЙ РАБОТЫ</w:t>
      </w:r>
      <w:bookmarkEnd w:id="2"/>
    </w:p>
    <w:p w14:paraId="18FA4C5C" w14:textId="7E943643" w:rsidR="003C3814" w:rsidRPr="00065215" w:rsidRDefault="00903CAF" w:rsidP="00903CAF">
      <w:pPr>
        <w:jc w:val="right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Таблица</w:t>
      </w:r>
      <w:r w:rsidR="005E609D" w:rsidRPr="00065215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065215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06521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Виды</w:t>
            </w:r>
            <w:r w:rsidRPr="0006521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учебной</w:t>
            </w:r>
            <w:r w:rsidRPr="0006521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06521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Всего,</w:t>
            </w:r>
            <w:r w:rsidRPr="00065215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06521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06521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</w:rPr>
              <w:t>Объем</w:t>
            </w:r>
            <w:r w:rsidRPr="0006521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по</w:t>
            </w:r>
            <w:r w:rsidRPr="0006521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065215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06521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06521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06521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06521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06521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06521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4</w:t>
            </w:r>
          </w:p>
        </w:tc>
      </w:tr>
      <w:tr w:rsidR="00A841BE" w:rsidRPr="00065215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841BE" w:rsidRPr="00065215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065215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06521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  <w:lang w:val="ru-RU"/>
              </w:rPr>
              <w:t>по</w:t>
            </w:r>
            <w:r w:rsidRPr="0006521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  <w:lang w:val="ru-RU"/>
              </w:rPr>
              <w:t>видам</w:t>
            </w:r>
            <w:r w:rsidRPr="0006521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  <w:lang w:val="ru-RU"/>
              </w:rPr>
              <w:t>учебных</w:t>
            </w:r>
            <w:r w:rsidRPr="00065215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841BE" w:rsidRPr="00065215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(Контакт.</w:t>
            </w:r>
            <w:r w:rsidRPr="0006521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7CC65701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97B44FC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841BE" w:rsidRPr="00065215" w:rsidRDefault="00A841BE" w:rsidP="00A841B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Лекционное</w:t>
            </w:r>
            <w:r w:rsidRPr="00065215">
              <w:rPr>
                <w:spacing w:val="-5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занятие</w:t>
            </w:r>
            <w:r w:rsidRPr="00065215">
              <w:rPr>
                <w:spacing w:val="-5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31578B4A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2912360A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841BE" w:rsidRPr="00065215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06521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занятие</w:t>
            </w:r>
            <w:r w:rsidRPr="0006521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12889865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AAFE3D7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841BE" w:rsidRPr="00065215" w:rsidRDefault="00A841BE" w:rsidP="00A841B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Консультации</w:t>
            </w:r>
            <w:r w:rsidRPr="00065215">
              <w:rPr>
                <w:spacing w:val="-2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6379B8A5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08C49084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841BE" w:rsidRPr="00065215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065215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065215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841BE" w:rsidRPr="00065215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в</w:t>
            </w:r>
            <w:r w:rsidRPr="0006521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том числе</w:t>
            </w:r>
            <w:r w:rsidRPr="0006521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подготовка</w:t>
            </w:r>
            <w:r w:rsidRPr="0006521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к</w:t>
            </w:r>
            <w:r w:rsidRPr="0006521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промежуточной</w:t>
            </w:r>
            <w:r w:rsidRPr="0006521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аттестации</w:t>
            </w:r>
            <w:r w:rsidRPr="0006521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4DA4AB74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77E8D085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841BE" w:rsidRPr="00065215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1078F559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399483D7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841BE" w:rsidRPr="00065215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</w:rPr>
              <w:t>Общий</w:t>
            </w:r>
            <w:r w:rsidRPr="0006521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объем</w:t>
            </w:r>
            <w:r w:rsidRPr="00065215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841BE" w:rsidRPr="00065215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6625C79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7979DA7B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11929CF6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065215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841BE" w:rsidRPr="00065215" w:rsidRDefault="00A841BE" w:rsidP="00A841BE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841BE" w:rsidRPr="00065215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24A24A3C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52BF8C6E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409C3247" w:rsidR="00A841BE" w:rsidRPr="00065215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06521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77777777" w:rsidR="003C3814" w:rsidRPr="00065215" w:rsidRDefault="003C3814" w:rsidP="003C3814">
      <w:pPr>
        <w:rPr>
          <w:rFonts w:cs="Times New Roman"/>
          <w:szCs w:val="28"/>
        </w:rPr>
      </w:pPr>
    </w:p>
    <w:p w14:paraId="6B15135E" w14:textId="15EDF13F" w:rsidR="003C3814" w:rsidRPr="00065215" w:rsidRDefault="00AE5B75" w:rsidP="005E609D">
      <w:pPr>
        <w:pStyle w:val="1"/>
      </w:pPr>
      <w:bookmarkStart w:id="3" w:name="_Toc127522712"/>
      <w:r w:rsidRPr="00065215">
        <w:t>3. СОДЕРЖАНИЕ ДИСЦИПЛИНЫ (МОДУЛЯ)</w:t>
      </w:r>
      <w:bookmarkEnd w:id="3"/>
    </w:p>
    <w:p w14:paraId="644CC90A" w14:textId="77777777" w:rsidR="00037FFC" w:rsidRPr="00065215" w:rsidRDefault="00037FFC" w:rsidP="00037FFC">
      <w:pPr>
        <w:rPr>
          <w:rFonts w:cs="Times New Roman"/>
          <w:b/>
          <w:bCs/>
          <w:szCs w:val="28"/>
        </w:rPr>
      </w:pPr>
    </w:p>
    <w:p w14:paraId="1E36B18B" w14:textId="6B54AEE4" w:rsidR="00AE5B75" w:rsidRPr="00065215" w:rsidRDefault="00AE5B75" w:rsidP="00AE5B75">
      <w:pPr>
        <w:rPr>
          <w:rFonts w:cs="Times New Roman"/>
          <w:b/>
          <w:szCs w:val="28"/>
        </w:rPr>
      </w:pPr>
      <w:r w:rsidRPr="00065215">
        <w:rPr>
          <w:rFonts w:cs="Times New Roman"/>
          <w:b/>
          <w:szCs w:val="28"/>
        </w:rPr>
        <w:t>Раздел</w:t>
      </w:r>
      <w:r w:rsidRPr="00065215">
        <w:rPr>
          <w:rFonts w:cs="Times New Roman"/>
          <w:b/>
          <w:spacing w:val="-2"/>
          <w:szCs w:val="28"/>
        </w:rPr>
        <w:t xml:space="preserve"> </w:t>
      </w:r>
      <w:r w:rsidRPr="00065215">
        <w:rPr>
          <w:rFonts w:cs="Times New Roman"/>
          <w:b/>
          <w:szCs w:val="28"/>
        </w:rPr>
        <w:t>1.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="00037FFC" w:rsidRPr="00065215">
        <w:rPr>
          <w:rFonts w:cs="Times New Roman"/>
          <w:b/>
          <w:szCs w:val="28"/>
        </w:rPr>
        <w:t>Электронное здравоохранение</w:t>
      </w:r>
    </w:p>
    <w:p w14:paraId="3345D2E0" w14:textId="6D994F74" w:rsidR="00AE5B75" w:rsidRPr="00065215" w:rsidRDefault="00037FFC" w:rsidP="00BD0F18">
      <w:pPr>
        <w:pStyle w:val="a3"/>
        <w:widowControl w:val="0"/>
        <w:numPr>
          <w:ilvl w:val="0"/>
          <w:numId w:val="1"/>
        </w:numPr>
        <w:tabs>
          <w:tab w:val="left" w:pos="2797"/>
        </w:tabs>
        <w:autoSpaceDE w:val="0"/>
        <w:autoSpaceDN w:val="0"/>
        <w:ind w:left="714" w:right="408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Основные вопросы электронного здравоохранения</w:t>
      </w:r>
    </w:p>
    <w:p w14:paraId="18B7A9C1" w14:textId="73ECF3AB" w:rsidR="00AE5B75" w:rsidRPr="00065215" w:rsidRDefault="00037FFC" w:rsidP="00BD0F18">
      <w:pPr>
        <w:pStyle w:val="a3"/>
        <w:widowControl w:val="0"/>
        <w:numPr>
          <w:ilvl w:val="0"/>
          <w:numId w:val="1"/>
        </w:numPr>
        <w:tabs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Организация электронного документооборота в здравоохранении</w:t>
      </w:r>
    </w:p>
    <w:p w14:paraId="58F80470" w14:textId="29DD1276" w:rsidR="00AE5B75" w:rsidRPr="00065215" w:rsidRDefault="00037FFC" w:rsidP="00BD0F18">
      <w:pPr>
        <w:pStyle w:val="a3"/>
        <w:widowControl w:val="0"/>
        <w:numPr>
          <w:ilvl w:val="0"/>
          <w:numId w:val="1"/>
        </w:numPr>
        <w:tabs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Телемедицина: направления, организация, технологии, оснащение.</w:t>
      </w:r>
    </w:p>
    <w:p w14:paraId="56AA43CB" w14:textId="0C97F0B5" w:rsidR="00AE5B75" w:rsidRPr="00065215" w:rsidRDefault="00AE5B75" w:rsidP="009B38D6">
      <w:pPr>
        <w:widowControl w:val="0"/>
        <w:tabs>
          <w:tab w:val="left" w:pos="2514"/>
        </w:tabs>
        <w:autoSpaceDE w:val="0"/>
        <w:autoSpaceDN w:val="0"/>
        <w:rPr>
          <w:rFonts w:cs="Times New Roman"/>
          <w:szCs w:val="28"/>
        </w:rPr>
      </w:pPr>
      <w:r w:rsidRPr="00065215">
        <w:rPr>
          <w:rFonts w:cs="Times New Roman"/>
          <w:b/>
          <w:szCs w:val="28"/>
        </w:rPr>
        <w:t xml:space="preserve">Раздел 2. </w:t>
      </w:r>
      <w:r w:rsidR="00037FFC" w:rsidRPr="00065215">
        <w:rPr>
          <w:rFonts w:cs="Times New Roman"/>
          <w:b/>
          <w:szCs w:val="28"/>
        </w:rPr>
        <w:t>Системы поддержки принятия решений в здравоохранении</w:t>
      </w:r>
    </w:p>
    <w:p w14:paraId="5CF7A174" w14:textId="6833F365" w:rsidR="00AE5B75" w:rsidRPr="00065215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Системы поддержки принятия клинических решений: принципы разработки, технологии, варианты использования.</w:t>
      </w:r>
    </w:p>
    <w:p w14:paraId="63A9A278" w14:textId="3DCE8865" w:rsidR="00037FFC" w:rsidRPr="00065215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Использование информационно-поисковых систем и систем поддержки принятия клинических решений в практической работе врача.</w:t>
      </w:r>
    </w:p>
    <w:p w14:paraId="37536368" w14:textId="0BB42D68" w:rsidR="00037FFC" w:rsidRPr="00065215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lastRenderedPageBreak/>
        <w:t>Системы поддержки принятия управленческих решений в здравоохранении.</w:t>
      </w:r>
    </w:p>
    <w:p w14:paraId="649DCB64" w14:textId="10FF3EEF" w:rsidR="00037FFC" w:rsidRPr="00065215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Использование программных средств для алгоритмизации лечебно-диагностического процесса, принятия клинических решений.</w:t>
      </w:r>
    </w:p>
    <w:p w14:paraId="116DFCF0" w14:textId="6545F1A7" w:rsidR="00AE5B75" w:rsidRPr="00065215" w:rsidRDefault="00AE5B75" w:rsidP="009B38D6">
      <w:pPr>
        <w:rPr>
          <w:rFonts w:cs="Times New Roman"/>
          <w:b/>
          <w:szCs w:val="28"/>
        </w:rPr>
      </w:pPr>
      <w:r w:rsidRPr="00065215">
        <w:rPr>
          <w:rFonts w:cs="Times New Roman"/>
          <w:b/>
          <w:szCs w:val="28"/>
        </w:rPr>
        <w:t>Раздел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3.</w:t>
      </w:r>
      <w:r w:rsidRPr="00065215">
        <w:rPr>
          <w:rFonts w:cs="Times New Roman"/>
          <w:b/>
          <w:spacing w:val="5"/>
          <w:szCs w:val="28"/>
        </w:rPr>
        <w:t xml:space="preserve"> </w:t>
      </w:r>
      <w:r w:rsidR="00037FFC" w:rsidRPr="00065215">
        <w:rPr>
          <w:rFonts w:cs="Times New Roman"/>
          <w:b/>
          <w:szCs w:val="28"/>
        </w:rPr>
        <w:t>Доказательная медицина</w:t>
      </w:r>
    </w:p>
    <w:p w14:paraId="438D37B6" w14:textId="4CE75A88" w:rsidR="00AE5B75" w:rsidRPr="00065215" w:rsidRDefault="00037FFC" w:rsidP="00BD0F18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909"/>
          <w:tab w:val="left" w:pos="6235"/>
          <w:tab w:val="left" w:pos="8173"/>
          <w:tab w:val="left" w:pos="9046"/>
          <w:tab w:val="left" w:pos="9458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Доказательная медицина. Основные понятия.</w:t>
      </w:r>
    </w:p>
    <w:p w14:paraId="6288E633" w14:textId="7107B51F" w:rsidR="00037FFC" w:rsidRPr="00065215" w:rsidRDefault="00037FFC" w:rsidP="00BD0F18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909"/>
          <w:tab w:val="left" w:pos="6235"/>
          <w:tab w:val="left" w:pos="8173"/>
          <w:tab w:val="left" w:pos="9046"/>
          <w:tab w:val="left" w:pos="9458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Анализ медицинских публикаций</w:t>
      </w:r>
      <w:r w:rsidR="00533348" w:rsidRPr="00065215">
        <w:rPr>
          <w:rFonts w:cs="Times New Roman"/>
          <w:szCs w:val="28"/>
        </w:rPr>
        <w:t xml:space="preserve"> с позиций доказательной медицины.</w:t>
      </w:r>
    </w:p>
    <w:p w14:paraId="2EEE7FC3" w14:textId="5AFABC6C" w:rsidR="00AE5B75" w:rsidRPr="00065215" w:rsidRDefault="00AE5B75" w:rsidP="009B38D6">
      <w:pPr>
        <w:rPr>
          <w:rFonts w:cs="Times New Roman"/>
          <w:szCs w:val="28"/>
        </w:rPr>
      </w:pPr>
      <w:r w:rsidRPr="00065215">
        <w:rPr>
          <w:rFonts w:cs="Times New Roman"/>
          <w:b/>
          <w:szCs w:val="28"/>
        </w:rPr>
        <w:t>Раздел</w:t>
      </w:r>
      <w:r w:rsidRPr="00065215">
        <w:rPr>
          <w:rFonts w:cs="Times New Roman"/>
          <w:b/>
          <w:spacing w:val="-2"/>
          <w:szCs w:val="28"/>
        </w:rPr>
        <w:t xml:space="preserve"> </w:t>
      </w:r>
      <w:r w:rsidRPr="00065215">
        <w:rPr>
          <w:rFonts w:cs="Times New Roman"/>
          <w:b/>
          <w:szCs w:val="28"/>
        </w:rPr>
        <w:t>4.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="00533348" w:rsidRPr="00065215">
        <w:rPr>
          <w:rFonts w:cs="Times New Roman"/>
          <w:b/>
          <w:szCs w:val="28"/>
        </w:rPr>
        <w:t>Медицинские информационные системы медицинских организаций.</w:t>
      </w:r>
    </w:p>
    <w:p w14:paraId="0EA81CA8" w14:textId="22C40D9D" w:rsidR="00AE5B75" w:rsidRPr="00065215" w:rsidRDefault="00533348" w:rsidP="00BD0F18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Современные требования к медицинским информационным системам медицинских организаций.</w:t>
      </w:r>
    </w:p>
    <w:p w14:paraId="564B15B6" w14:textId="321A77EE" w:rsidR="00533348" w:rsidRPr="00065215" w:rsidRDefault="00533348" w:rsidP="00BD0F18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Организация работы с электронной медицинской картой пациента МИС МО.</w:t>
      </w:r>
    </w:p>
    <w:p w14:paraId="6A3CB038" w14:textId="35414962" w:rsidR="003C3814" w:rsidRPr="00065215" w:rsidRDefault="003C3814" w:rsidP="003C3814">
      <w:pPr>
        <w:rPr>
          <w:rFonts w:cs="Times New Roman"/>
          <w:szCs w:val="28"/>
        </w:rPr>
      </w:pPr>
    </w:p>
    <w:p w14:paraId="2294FDE1" w14:textId="62D14DBA" w:rsidR="003C3814" w:rsidRPr="00065215" w:rsidRDefault="00AE5B75" w:rsidP="004B4752">
      <w:pPr>
        <w:pStyle w:val="1"/>
      </w:pPr>
      <w:bookmarkStart w:id="4" w:name="_Toc127522713"/>
      <w:r w:rsidRPr="00065215">
        <w:t>4. УЧЕБНО-ТЕМАТИЧЕСКИЙ ПЛАН ДИСЦИПЛИНЫ (МОДУЛЯ)</w:t>
      </w:r>
      <w:bookmarkEnd w:id="4"/>
    </w:p>
    <w:p w14:paraId="3E7A941F" w14:textId="1C540221" w:rsidR="003C3814" w:rsidRPr="00065215" w:rsidRDefault="009B38D6" w:rsidP="009B38D6">
      <w:pPr>
        <w:jc w:val="right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Таблица</w:t>
      </w:r>
      <w:r w:rsidR="005E609D" w:rsidRPr="00065215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065215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Номер</w:t>
            </w:r>
            <w:r w:rsidRPr="0006521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раздела,</w:t>
            </w:r>
            <w:r w:rsidRPr="00065215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Наименование</w:t>
            </w:r>
            <w:r w:rsidRPr="0006521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разделов,</w:t>
            </w:r>
            <w:r w:rsidRPr="0006521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Количество</w:t>
            </w:r>
            <w:r w:rsidRPr="0006521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065215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06521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06521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Кон</w:t>
            </w:r>
            <w:r w:rsidRPr="00065215">
              <w:rPr>
                <w:spacing w:val="-47"/>
                <w:sz w:val="24"/>
                <w:szCs w:val="24"/>
                <w:lang w:val="ru-RU"/>
              </w:rPr>
              <w:t>т</w:t>
            </w:r>
            <w:r w:rsidRPr="00065215">
              <w:rPr>
                <w:sz w:val="24"/>
                <w:szCs w:val="24"/>
              </w:rPr>
              <w:t>.</w:t>
            </w:r>
          </w:p>
          <w:p w14:paraId="6FEC1034" w14:textId="4E6DD9C5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С</w:t>
            </w:r>
            <w:r w:rsidRPr="00065215">
              <w:rPr>
                <w:sz w:val="24"/>
                <w:szCs w:val="24"/>
                <w:lang w:val="ru-RU"/>
              </w:rPr>
              <w:t>/</w:t>
            </w:r>
            <w:r w:rsidRPr="00065215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СР</w:t>
            </w:r>
          </w:p>
        </w:tc>
      </w:tr>
      <w:tr w:rsidR="00C67595" w:rsidRPr="00065215" w14:paraId="2DB99D76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5BE7E92" w14:textId="7920CD99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Раздел</w:t>
            </w:r>
            <w:r w:rsidR="003D0819" w:rsidRPr="00065215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680A83CC" w14:textId="55652A1A" w:rsidR="00C67595" w:rsidRPr="00065215" w:rsidRDefault="00533348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Электронное здравоохранение</w:t>
            </w:r>
          </w:p>
        </w:tc>
        <w:tc>
          <w:tcPr>
            <w:tcW w:w="850" w:type="dxa"/>
            <w:vAlign w:val="center"/>
          </w:tcPr>
          <w:p w14:paraId="20D2FC46" w14:textId="618D37D0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71E2DCC7" w14:textId="64F48E8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E9EB451" w14:textId="77F5E7E8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6" w:type="dxa"/>
            <w:vAlign w:val="center"/>
          </w:tcPr>
          <w:p w14:paraId="6B0A15EF" w14:textId="1CBD6E8F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D5320E1" w14:textId="2A4729B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B2CB8C7" w14:textId="4940BE11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C67595" w:rsidRPr="00065215" w14:paraId="5B7D6A48" w14:textId="77777777" w:rsidTr="00533348">
        <w:trPr>
          <w:trHeight w:val="70"/>
        </w:trPr>
        <w:tc>
          <w:tcPr>
            <w:tcW w:w="1134" w:type="dxa"/>
            <w:vAlign w:val="center"/>
          </w:tcPr>
          <w:p w14:paraId="44DA7263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0B63147D" w14:textId="463870F3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Основные вопросы электронного здравоохранения</w:t>
            </w:r>
          </w:p>
        </w:tc>
        <w:tc>
          <w:tcPr>
            <w:tcW w:w="850" w:type="dxa"/>
            <w:vAlign w:val="center"/>
          </w:tcPr>
          <w:p w14:paraId="7315AEB0" w14:textId="240A1E02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21DB8762" w14:textId="43714A34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DE56E60" w14:textId="36FE4085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65C8466B" w14:textId="50EE761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F42664A" w14:textId="673507BA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78764D53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3C309C60" w14:textId="77777777" w:rsidTr="00C67595">
        <w:trPr>
          <w:trHeight w:val="869"/>
        </w:trPr>
        <w:tc>
          <w:tcPr>
            <w:tcW w:w="1134" w:type="dxa"/>
            <w:vAlign w:val="center"/>
          </w:tcPr>
          <w:p w14:paraId="3D297C6C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1.2.</w:t>
            </w:r>
          </w:p>
        </w:tc>
        <w:tc>
          <w:tcPr>
            <w:tcW w:w="3686" w:type="dxa"/>
          </w:tcPr>
          <w:p w14:paraId="7B970A95" w14:textId="5AE453AC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Организация электронного документооборота в здравоохранении</w:t>
            </w:r>
          </w:p>
        </w:tc>
        <w:tc>
          <w:tcPr>
            <w:tcW w:w="850" w:type="dxa"/>
            <w:vAlign w:val="center"/>
          </w:tcPr>
          <w:p w14:paraId="6C7DDDAD" w14:textId="6D81526D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3AE3740" w14:textId="15440162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6CF5C1B9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00A11435" w14:textId="2B15CE18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E90DEFD" w14:textId="7E903A2B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7E148073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7AA964D3" w14:textId="77777777" w:rsidTr="00C67595">
        <w:trPr>
          <w:trHeight w:val="78"/>
        </w:trPr>
        <w:tc>
          <w:tcPr>
            <w:tcW w:w="1134" w:type="dxa"/>
            <w:vAlign w:val="center"/>
          </w:tcPr>
          <w:p w14:paraId="111A2D4A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344838DD" w14:textId="4C88B781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Телемедицина: направления, организация, технологии, оснащение</w:t>
            </w:r>
          </w:p>
        </w:tc>
        <w:tc>
          <w:tcPr>
            <w:tcW w:w="850" w:type="dxa"/>
            <w:vAlign w:val="center"/>
          </w:tcPr>
          <w:p w14:paraId="51BA4CFA" w14:textId="3E10B3D3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7327F2BA" w14:textId="1054F748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E97B697" w14:textId="269F4153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7D44A3C8" w14:textId="4699E18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D4C2332" w14:textId="186D9964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2A214473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27713DF9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DFFB2C6" w14:textId="6760E66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Раздел</w:t>
            </w:r>
            <w:r w:rsidRPr="00065215">
              <w:rPr>
                <w:b/>
                <w:spacing w:val="-47"/>
                <w:sz w:val="24"/>
                <w:szCs w:val="24"/>
              </w:rPr>
              <w:t xml:space="preserve"> </w:t>
            </w:r>
            <w:r w:rsidR="003D0819" w:rsidRPr="00065215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757A0B33" w14:textId="63C9C1B8" w:rsidR="00C67595" w:rsidRPr="00065215" w:rsidRDefault="00533348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Системы поддержки принятия решений в здравоохранении</w:t>
            </w:r>
          </w:p>
        </w:tc>
        <w:tc>
          <w:tcPr>
            <w:tcW w:w="850" w:type="dxa"/>
            <w:vAlign w:val="center"/>
          </w:tcPr>
          <w:p w14:paraId="0EC9A50F" w14:textId="670E6BBD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3F5FD93E" w14:textId="6B588239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69E25D9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63C17A49" w14:textId="19DDDF2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DE9023D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28FF330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8</w:t>
            </w:r>
          </w:p>
        </w:tc>
      </w:tr>
      <w:tr w:rsidR="00C67595" w:rsidRPr="00065215" w14:paraId="470DEBF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E634283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2.1.</w:t>
            </w:r>
          </w:p>
        </w:tc>
        <w:tc>
          <w:tcPr>
            <w:tcW w:w="3686" w:type="dxa"/>
          </w:tcPr>
          <w:p w14:paraId="00FB7941" w14:textId="65F962C1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Системы поддержки принятия клинических решений: принципы разработки, технологии, варианты использования</w:t>
            </w:r>
          </w:p>
        </w:tc>
        <w:tc>
          <w:tcPr>
            <w:tcW w:w="850" w:type="dxa"/>
            <w:vAlign w:val="center"/>
          </w:tcPr>
          <w:p w14:paraId="4A676809" w14:textId="45C7813B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7C0F0EAA" w14:textId="11B57B8B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68B27C8D" w14:textId="7A51456E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2612389" w14:textId="1AE1872C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039D1158" w14:textId="590B6059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BAF16E4" w14:textId="247C2D78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7C1435A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C2232FA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2.2.</w:t>
            </w:r>
          </w:p>
        </w:tc>
        <w:tc>
          <w:tcPr>
            <w:tcW w:w="3686" w:type="dxa"/>
          </w:tcPr>
          <w:p w14:paraId="470A8F44" w14:textId="25149F69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Использование информационно-поисковых систем и систем поддержки принятия клинических решений в практической работе врача</w:t>
            </w:r>
          </w:p>
        </w:tc>
        <w:tc>
          <w:tcPr>
            <w:tcW w:w="850" w:type="dxa"/>
            <w:vAlign w:val="center"/>
          </w:tcPr>
          <w:p w14:paraId="205E203E" w14:textId="6FC685A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97" w:type="dxa"/>
            <w:vAlign w:val="center"/>
          </w:tcPr>
          <w:p w14:paraId="7E422C4A" w14:textId="2E023122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3FEE385" w14:textId="2523BAB2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FDEA4A9" w14:textId="66BE143B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16594BE2" w14:textId="251B05E9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195D4DE" w14:textId="18BE7365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24FA203B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E5BC5FA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2.3.</w:t>
            </w:r>
          </w:p>
        </w:tc>
        <w:tc>
          <w:tcPr>
            <w:tcW w:w="3686" w:type="dxa"/>
          </w:tcPr>
          <w:p w14:paraId="11C6CE2E" w14:textId="2C22E0B0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Системы поддержки принятия управленческих решений в здравоохранении</w:t>
            </w:r>
          </w:p>
        </w:tc>
        <w:tc>
          <w:tcPr>
            <w:tcW w:w="850" w:type="dxa"/>
            <w:vAlign w:val="center"/>
          </w:tcPr>
          <w:p w14:paraId="4A28F3FE" w14:textId="5D5DA28F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4EC2CCBB" w14:textId="6C3242FB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7523997" w14:textId="5F407AC3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6ECE447" w14:textId="47B2741D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A9ADE8E" w14:textId="241D5E3E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4FB3A58" w14:textId="15B544F8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268EF3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AB33E3E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2.4.</w:t>
            </w:r>
          </w:p>
        </w:tc>
        <w:tc>
          <w:tcPr>
            <w:tcW w:w="3686" w:type="dxa"/>
          </w:tcPr>
          <w:p w14:paraId="39679CF3" w14:textId="33EDD314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Использование программных средств для алгоритмизации лечебно-диагностического процесса, принятия клинических решений</w:t>
            </w:r>
          </w:p>
        </w:tc>
        <w:tc>
          <w:tcPr>
            <w:tcW w:w="850" w:type="dxa"/>
            <w:vAlign w:val="center"/>
          </w:tcPr>
          <w:p w14:paraId="6A97231E" w14:textId="6623ACC4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102CDFAF" w14:textId="01A7D0C5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97F96C5" w14:textId="1E00C8D2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9F449CF" w14:textId="1F24DD0F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21FBD28" w14:textId="64415357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EE4B209" w14:textId="39270C5B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15969D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F13D19D" w14:textId="54DD6F4F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lastRenderedPageBreak/>
              <w:t>Раздел</w:t>
            </w:r>
            <w:r w:rsidRPr="00065215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065215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="003D0819" w:rsidRPr="00065215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165D64E1" w14:textId="3A8A5E5C" w:rsidR="00C67595" w:rsidRPr="00065215" w:rsidRDefault="00533348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Доказательная медицина</w:t>
            </w:r>
          </w:p>
        </w:tc>
        <w:tc>
          <w:tcPr>
            <w:tcW w:w="850" w:type="dxa"/>
            <w:vAlign w:val="center"/>
          </w:tcPr>
          <w:p w14:paraId="00260E30" w14:textId="482AC2D6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0BB848DC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3B9FF9B5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BF1792B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4619DDA3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575DC71" w14:textId="7FAF1C14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C67595" w:rsidRPr="00065215" w14:paraId="4139A544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E1CE93D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3.1.</w:t>
            </w:r>
          </w:p>
        </w:tc>
        <w:tc>
          <w:tcPr>
            <w:tcW w:w="3686" w:type="dxa"/>
          </w:tcPr>
          <w:p w14:paraId="462C9C55" w14:textId="7E683CBF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Доказательная медицина. Основные понятия</w:t>
            </w:r>
          </w:p>
        </w:tc>
        <w:tc>
          <w:tcPr>
            <w:tcW w:w="850" w:type="dxa"/>
            <w:vAlign w:val="center"/>
          </w:tcPr>
          <w:p w14:paraId="47DC888E" w14:textId="07FD089F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F682593" w14:textId="2041431F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F942591" w14:textId="02B8B523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A77408C" w14:textId="0309AE0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2B7D86D" w14:textId="2565D967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8737AC5" w14:textId="487AA2EE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1E102CEE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B860967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3.2.</w:t>
            </w:r>
          </w:p>
        </w:tc>
        <w:tc>
          <w:tcPr>
            <w:tcW w:w="3686" w:type="dxa"/>
          </w:tcPr>
          <w:p w14:paraId="40239D3E" w14:textId="0651FDB5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Анализ медицинских публикаций с позиции доказательной медицины</w:t>
            </w:r>
          </w:p>
        </w:tc>
        <w:tc>
          <w:tcPr>
            <w:tcW w:w="850" w:type="dxa"/>
            <w:vAlign w:val="center"/>
          </w:tcPr>
          <w:p w14:paraId="4A073B71" w14:textId="127EC320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97" w:type="dxa"/>
            <w:vAlign w:val="center"/>
          </w:tcPr>
          <w:p w14:paraId="7B61AB94" w14:textId="2410693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FFFBA10" w14:textId="24A0F424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03446B7" w14:textId="4DC2D368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572CBE1" w14:textId="46351DD0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2486324" w14:textId="7EC59704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</w:tr>
      <w:tr w:rsidR="00C67595" w:rsidRPr="00065215" w14:paraId="3C72178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D98598F" w14:textId="4E0402CA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065215">
              <w:rPr>
                <w:b/>
                <w:sz w:val="24"/>
                <w:szCs w:val="24"/>
              </w:rPr>
              <w:t>Раздел</w:t>
            </w:r>
            <w:r w:rsidRPr="00065215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065215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14:paraId="08B0BE82" w14:textId="65C6761E" w:rsidR="00C67595" w:rsidRPr="00065215" w:rsidRDefault="00533348" w:rsidP="00C67595">
            <w:pPr>
              <w:pStyle w:val="TableParagraph"/>
              <w:ind w:left="57" w:right="57"/>
              <w:rPr>
                <w:b/>
                <w:bCs/>
                <w:sz w:val="24"/>
                <w:szCs w:val="24"/>
                <w:lang w:val="ru-RU"/>
              </w:rPr>
            </w:pPr>
            <w:r w:rsidRPr="00065215">
              <w:rPr>
                <w:b/>
                <w:bCs/>
                <w:sz w:val="24"/>
                <w:szCs w:val="24"/>
                <w:lang w:val="ru-RU"/>
              </w:rPr>
              <w:t>Медицинские информационные системы медицинских организаций</w:t>
            </w:r>
          </w:p>
        </w:tc>
        <w:tc>
          <w:tcPr>
            <w:tcW w:w="850" w:type="dxa"/>
            <w:vAlign w:val="center"/>
          </w:tcPr>
          <w:p w14:paraId="7F8948EE" w14:textId="255A4BC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2</w:t>
            </w:r>
            <w:r w:rsidR="00B562EB" w:rsidRPr="00065215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50BFCC25" w14:textId="7F1CEC32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1</w:t>
            </w:r>
            <w:r w:rsidR="00B562EB" w:rsidRPr="00065215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90780AE" w14:textId="323E84E9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FE079DC" w14:textId="7018B088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1</w:t>
            </w:r>
            <w:r w:rsidR="00B562EB" w:rsidRPr="00065215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1AFE748" w14:textId="3A7CE569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4488063" w14:textId="765EEC4C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065215">
              <w:rPr>
                <w:b/>
                <w:sz w:val="24"/>
                <w:szCs w:val="24"/>
                <w:lang w:val="ru-RU"/>
              </w:rPr>
              <w:t>4</w:t>
            </w:r>
          </w:p>
        </w:tc>
      </w:tr>
      <w:tr w:rsidR="00C67595" w:rsidRPr="00065215" w14:paraId="5D81F262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FFD6D68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4.1.</w:t>
            </w:r>
          </w:p>
        </w:tc>
        <w:tc>
          <w:tcPr>
            <w:tcW w:w="3686" w:type="dxa"/>
          </w:tcPr>
          <w:p w14:paraId="385B270B" w14:textId="67261BDE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Современные требования к медицинским информационным системам медицинских организаций</w:t>
            </w:r>
          </w:p>
        </w:tc>
        <w:tc>
          <w:tcPr>
            <w:tcW w:w="850" w:type="dxa"/>
            <w:vAlign w:val="center"/>
          </w:tcPr>
          <w:p w14:paraId="1BF59901" w14:textId="51B8120D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37FB8432" w14:textId="1FDD82E3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70B3AEB" w14:textId="1E80C527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4E03186" w14:textId="780DA16A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7D8A796" w14:textId="30CD9A97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DA21163" w14:textId="69FA9FBD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065215" w14:paraId="68D23FD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D3C7743" w14:textId="77777777" w:rsidR="00C67595" w:rsidRPr="0006521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4.2.</w:t>
            </w:r>
          </w:p>
        </w:tc>
        <w:tc>
          <w:tcPr>
            <w:tcW w:w="3686" w:type="dxa"/>
          </w:tcPr>
          <w:p w14:paraId="73B82120" w14:textId="473B8708" w:rsidR="00C67595" w:rsidRPr="00065215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Организация работы с электронной медицинской картой пациента в МИС МО</w:t>
            </w:r>
          </w:p>
        </w:tc>
        <w:tc>
          <w:tcPr>
            <w:tcW w:w="850" w:type="dxa"/>
            <w:vAlign w:val="center"/>
          </w:tcPr>
          <w:p w14:paraId="7CE2BF25" w14:textId="139E3F04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797" w:type="dxa"/>
            <w:vAlign w:val="center"/>
          </w:tcPr>
          <w:p w14:paraId="274A04CB" w14:textId="78C7DEBC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1</w:t>
            </w:r>
            <w:r w:rsidR="00B562EB"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EB7B1D8" w14:textId="1ED8E8B6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099A160" w14:textId="2E21CDB1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1</w:t>
            </w:r>
            <w:r w:rsidR="00B562EB" w:rsidRPr="0006521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3F6C35F1" w14:textId="4E12AA5F" w:rsidR="00C67595" w:rsidRPr="00065215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9FC8DA1" w14:textId="77C601CC" w:rsidR="00C67595" w:rsidRPr="00065215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2</w:t>
            </w:r>
          </w:p>
        </w:tc>
      </w:tr>
    </w:tbl>
    <w:p w14:paraId="04913090" w14:textId="099A6EC6" w:rsidR="003C3814" w:rsidRPr="00065215" w:rsidRDefault="003C3814" w:rsidP="003C3814">
      <w:pPr>
        <w:rPr>
          <w:rFonts w:cs="Times New Roman"/>
          <w:szCs w:val="28"/>
        </w:rPr>
      </w:pPr>
    </w:p>
    <w:p w14:paraId="04985389" w14:textId="5DE27006" w:rsidR="00186A28" w:rsidRPr="00065215" w:rsidRDefault="00186A28" w:rsidP="005E609D">
      <w:pPr>
        <w:jc w:val="right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Таблица </w:t>
      </w:r>
      <w:r w:rsidR="005E609D" w:rsidRPr="00065215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4394"/>
      </w:tblGrid>
      <w:tr w:rsidR="00186A28" w:rsidRPr="00065215" w14:paraId="7F7E1A09" w14:textId="77777777" w:rsidTr="00D926C8">
        <w:trPr>
          <w:trHeight w:val="828"/>
          <w:tblHeader/>
        </w:trPr>
        <w:tc>
          <w:tcPr>
            <w:tcW w:w="1134" w:type="dxa"/>
            <w:vAlign w:val="center"/>
          </w:tcPr>
          <w:p w14:paraId="0E0C76C2" w14:textId="77777777" w:rsidR="00186A28" w:rsidRPr="00065215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Номер</w:t>
            </w:r>
            <w:r w:rsidRPr="00065215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раздела,</w:t>
            </w:r>
            <w:r w:rsidRPr="00065215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3686" w:type="dxa"/>
            <w:vAlign w:val="center"/>
          </w:tcPr>
          <w:p w14:paraId="0F349738" w14:textId="77777777" w:rsidR="00186A28" w:rsidRPr="00065215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065215">
              <w:rPr>
                <w:bCs/>
                <w:sz w:val="24"/>
                <w:szCs w:val="24"/>
              </w:rPr>
              <w:t>Наименование</w:t>
            </w:r>
            <w:r w:rsidRPr="00065215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разделов,</w:t>
            </w:r>
            <w:r w:rsidRPr="00065215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065215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4394" w:type="dxa"/>
            <w:vAlign w:val="center"/>
          </w:tcPr>
          <w:p w14:paraId="6F99EF4C" w14:textId="77777777" w:rsidR="00186A28" w:rsidRPr="00065215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186A28" w:rsidRPr="00065215" w14:paraId="175E3F12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23B9CCF9" w14:textId="77777777" w:rsidR="00186A28" w:rsidRPr="00065215" w:rsidRDefault="00186A28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Раздел</w:t>
            </w:r>
            <w:r w:rsidRPr="00065215">
              <w:rPr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29F9301E" w14:textId="0F841529" w:rsidR="00186A28" w:rsidRPr="00065215" w:rsidRDefault="00186A28" w:rsidP="00D926C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Электронное здравоохранение</w:t>
            </w:r>
          </w:p>
        </w:tc>
        <w:tc>
          <w:tcPr>
            <w:tcW w:w="4394" w:type="dxa"/>
            <w:vAlign w:val="center"/>
          </w:tcPr>
          <w:p w14:paraId="40BC6AE9" w14:textId="6A5D79F9" w:rsidR="00186A28" w:rsidRPr="00065215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065215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  <w:tr w:rsidR="004B4752" w:rsidRPr="00065215" w14:paraId="62B25B10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15A64186" w14:textId="77777777" w:rsidR="004B4752" w:rsidRPr="00065215" w:rsidRDefault="004B4752" w:rsidP="004B475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Раздел</w:t>
            </w:r>
            <w:r w:rsidRPr="00065215">
              <w:rPr>
                <w:spacing w:val="-47"/>
                <w:sz w:val="24"/>
                <w:szCs w:val="24"/>
              </w:rPr>
              <w:t xml:space="preserve"> </w:t>
            </w:r>
            <w:r w:rsidRPr="0006521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262C7D0F" w14:textId="7EC7B7FD" w:rsidR="004B4752" w:rsidRPr="00065215" w:rsidRDefault="004B4752" w:rsidP="004B4752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Системы поддержки принятия решений в здравоохранении</w:t>
            </w:r>
          </w:p>
        </w:tc>
        <w:tc>
          <w:tcPr>
            <w:tcW w:w="4394" w:type="dxa"/>
            <w:vAlign w:val="center"/>
          </w:tcPr>
          <w:p w14:paraId="20226611" w14:textId="2B6E12C9" w:rsidR="004B4752" w:rsidRPr="00065215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065215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  <w:tr w:rsidR="004B4752" w:rsidRPr="00065215" w14:paraId="2999A934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6F5C5A30" w14:textId="77777777" w:rsidR="004B4752" w:rsidRPr="00065215" w:rsidRDefault="004B4752" w:rsidP="004B475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Раздел</w:t>
            </w:r>
            <w:r w:rsidRPr="00065215">
              <w:rPr>
                <w:spacing w:val="-1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44FCDA6C" w14:textId="231972FF" w:rsidR="004B4752" w:rsidRPr="00065215" w:rsidRDefault="004B4752" w:rsidP="004B4752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Доказательная медицина</w:t>
            </w:r>
          </w:p>
        </w:tc>
        <w:tc>
          <w:tcPr>
            <w:tcW w:w="4394" w:type="dxa"/>
            <w:vAlign w:val="center"/>
          </w:tcPr>
          <w:p w14:paraId="7B7744DC" w14:textId="3F056950" w:rsidR="004B4752" w:rsidRPr="00065215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065215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  <w:tr w:rsidR="004B4752" w:rsidRPr="00065215" w14:paraId="51339D47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06FCFE58" w14:textId="77777777" w:rsidR="004B4752" w:rsidRPr="00065215" w:rsidRDefault="004B4752" w:rsidP="004B475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Раздел</w:t>
            </w:r>
            <w:r w:rsidRPr="00065215">
              <w:rPr>
                <w:spacing w:val="-1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32B63044" w14:textId="5D65EBAD" w:rsidR="004B4752" w:rsidRPr="00065215" w:rsidRDefault="004B4752" w:rsidP="004B4752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Медицинские информационные системы медицинских организаций</w:t>
            </w:r>
          </w:p>
        </w:tc>
        <w:tc>
          <w:tcPr>
            <w:tcW w:w="4394" w:type="dxa"/>
            <w:vAlign w:val="center"/>
          </w:tcPr>
          <w:p w14:paraId="7C89E56E" w14:textId="3761EB15" w:rsidR="004B4752" w:rsidRPr="00065215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065215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</w:tbl>
    <w:p w14:paraId="11EC5958" w14:textId="77777777" w:rsidR="00186A28" w:rsidRPr="00065215" w:rsidRDefault="00186A28" w:rsidP="003C3814">
      <w:pPr>
        <w:rPr>
          <w:rFonts w:cs="Times New Roman"/>
          <w:szCs w:val="28"/>
        </w:rPr>
      </w:pPr>
    </w:p>
    <w:p w14:paraId="48DC569D" w14:textId="3A0E4FEB" w:rsidR="003C3814" w:rsidRPr="00065215" w:rsidRDefault="00AE5B75" w:rsidP="005E609D">
      <w:pPr>
        <w:pStyle w:val="1"/>
      </w:pPr>
      <w:bookmarkStart w:id="5" w:name="_Toc127522714"/>
      <w:r w:rsidRPr="00065215">
        <w:t>5. УЧЕБНО-МЕТОДИЧЕСКОЕ ОБЕСПЕЧЕНИЕ САМОСТОЯТЕЛЬНОЙ РАБОТЫ ОБУЧАЮЩИХСЯ</w:t>
      </w:r>
      <w:bookmarkEnd w:id="5"/>
    </w:p>
    <w:p w14:paraId="042F08F6" w14:textId="4B0DDF7F" w:rsidR="002C4835" w:rsidRPr="00065215" w:rsidRDefault="002C4835" w:rsidP="00071647">
      <w:pPr>
        <w:ind w:firstLine="708"/>
      </w:pPr>
      <w:r w:rsidRPr="00065215">
        <w:t>Цель</w:t>
      </w:r>
      <w:r w:rsidRPr="00065215">
        <w:rPr>
          <w:spacing w:val="1"/>
        </w:rPr>
        <w:t xml:space="preserve"> </w:t>
      </w:r>
      <w:r w:rsidRPr="00065215">
        <w:t>самостоятельной</w:t>
      </w:r>
      <w:r w:rsidRPr="00065215">
        <w:rPr>
          <w:spacing w:val="1"/>
        </w:rPr>
        <w:t xml:space="preserve"> </w:t>
      </w:r>
      <w:r w:rsidRPr="00065215">
        <w:t>работы</w:t>
      </w:r>
      <w:r w:rsidRPr="00065215">
        <w:rPr>
          <w:spacing w:val="1"/>
        </w:rPr>
        <w:t xml:space="preserve"> </w:t>
      </w:r>
      <w:r w:rsidRPr="00065215">
        <w:t>обучающихся</w:t>
      </w:r>
      <w:r w:rsidRPr="00065215">
        <w:rPr>
          <w:spacing w:val="1"/>
        </w:rPr>
        <w:t xml:space="preserve"> </w:t>
      </w:r>
      <w:r w:rsidRPr="00065215">
        <w:t>заключается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глубоком,</w:t>
      </w:r>
      <w:r w:rsidRPr="00065215">
        <w:rPr>
          <w:spacing w:val="1"/>
        </w:rPr>
        <w:t xml:space="preserve"> </w:t>
      </w:r>
      <w:r w:rsidRPr="00065215">
        <w:t>полном</w:t>
      </w:r>
      <w:r w:rsidRPr="00065215">
        <w:rPr>
          <w:spacing w:val="1"/>
        </w:rPr>
        <w:t xml:space="preserve"> </w:t>
      </w:r>
      <w:r w:rsidRPr="00065215">
        <w:t>усвоении учебного материала и в развитии навыков самообразования. Самостоятельная</w:t>
      </w:r>
      <w:r w:rsidRPr="00065215">
        <w:rPr>
          <w:spacing w:val="1"/>
        </w:rPr>
        <w:t xml:space="preserve"> </w:t>
      </w:r>
      <w:r w:rsidRPr="00065215">
        <w:t>работа включает: работу с текстами, основной и дополнительной литературой, учебно-</w:t>
      </w:r>
      <w:r w:rsidRPr="00065215">
        <w:rPr>
          <w:spacing w:val="1"/>
        </w:rPr>
        <w:t xml:space="preserve"> </w:t>
      </w:r>
      <w:r w:rsidRPr="00065215">
        <w:t>методическими</w:t>
      </w:r>
      <w:r w:rsidRPr="00065215">
        <w:rPr>
          <w:spacing w:val="1"/>
        </w:rPr>
        <w:t xml:space="preserve"> </w:t>
      </w:r>
      <w:r w:rsidRPr="00065215">
        <w:t>пособиями,</w:t>
      </w:r>
      <w:r w:rsidRPr="00065215">
        <w:rPr>
          <w:spacing w:val="1"/>
        </w:rPr>
        <w:t xml:space="preserve"> </w:t>
      </w:r>
      <w:r w:rsidRPr="00065215">
        <w:t>нормативными</w:t>
      </w:r>
      <w:r w:rsidRPr="00065215">
        <w:rPr>
          <w:spacing w:val="1"/>
        </w:rPr>
        <w:t xml:space="preserve"> </w:t>
      </w:r>
      <w:r w:rsidRPr="00065215">
        <w:t>материалами,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том</w:t>
      </w:r>
      <w:r w:rsidRPr="00065215">
        <w:rPr>
          <w:spacing w:val="1"/>
        </w:rPr>
        <w:t xml:space="preserve"> </w:t>
      </w:r>
      <w:r w:rsidRPr="00065215">
        <w:t>числе</w:t>
      </w:r>
      <w:r w:rsidRPr="00065215">
        <w:rPr>
          <w:spacing w:val="1"/>
        </w:rPr>
        <w:t xml:space="preserve"> </w:t>
      </w:r>
      <w:r w:rsidRPr="00065215">
        <w:t>материалами</w:t>
      </w:r>
      <w:r w:rsidRPr="00065215">
        <w:rPr>
          <w:spacing w:val="1"/>
        </w:rPr>
        <w:t xml:space="preserve"> </w:t>
      </w:r>
      <w:r w:rsidRPr="00065215">
        <w:t>Интернета,</w:t>
      </w:r>
      <w:r w:rsidRPr="00065215">
        <w:rPr>
          <w:spacing w:val="1"/>
        </w:rPr>
        <w:t xml:space="preserve"> </w:t>
      </w:r>
      <w:r w:rsidRPr="00065215">
        <w:t>а</w:t>
      </w:r>
      <w:r w:rsidRPr="00065215">
        <w:rPr>
          <w:spacing w:val="1"/>
        </w:rPr>
        <w:t xml:space="preserve"> </w:t>
      </w:r>
      <w:r w:rsidRPr="00065215">
        <w:t>также</w:t>
      </w:r>
      <w:r w:rsidRPr="00065215">
        <w:rPr>
          <w:spacing w:val="1"/>
        </w:rPr>
        <w:t xml:space="preserve"> </w:t>
      </w:r>
      <w:r w:rsidRPr="00065215">
        <w:t>проработка</w:t>
      </w:r>
      <w:r w:rsidRPr="00065215">
        <w:rPr>
          <w:spacing w:val="1"/>
        </w:rPr>
        <w:t xml:space="preserve"> </w:t>
      </w:r>
      <w:r w:rsidRPr="00065215">
        <w:t>конспектов</w:t>
      </w:r>
      <w:r w:rsidRPr="00065215">
        <w:rPr>
          <w:spacing w:val="1"/>
        </w:rPr>
        <w:t xml:space="preserve"> </w:t>
      </w:r>
      <w:r w:rsidRPr="00065215">
        <w:t>лекций,</w:t>
      </w:r>
      <w:r w:rsidRPr="00065215">
        <w:rPr>
          <w:spacing w:val="1"/>
        </w:rPr>
        <w:t xml:space="preserve"> </w:t>
      </w:r>
      <w:r w:rsidRPr="00065215">
        <w:t>участие в</w:t>
      </w:r>
      <w:r w:rsidRPr="00065215">
        <w:rPr>
          <w:spacing w:val="2"/>
        </w:rPr>
        <w:t xml:space="preserve"> </w:t>
      </w:r>
      <w:r w:rsidRPr="00065215">
        <w:t>работе</w:t>
      </w:r>
      <w:r w:rsidRPr="00065215">
        <w:rPr>
          <w:spacing w:val="1"/>
        </w:rPr>
        <w:t xml:space="preserve"> </w:t>
      </w:r>
      <w:r w:rsidRPr="00065215">
        <w:t>семинаров.</w:t>
      </w:r>
      <w:r w:rsidR="008A1C60" w:rsidRPr="00065215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065215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065215" w:rsidRDefault="002C4835" w:rsidP="008A1C60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Задания</w:t>
      </w:r>
      <w:r w:rsidRPr="00065215">
        <w:rPr>
          <w:rFonts w:cs="Times New Roman"/>
          <w:b/>
          <w:bCs/>
          <w:spacing w:val="-2"/>
          <w:szCs w:val="28"/>
        </w:rPr>
        <w:t xml:space="preserve"> </w:t>
      </w:r>
      <w:r w:rsidRPr="00065215">
        <w:rPr>
          <w:rFonts w:cs="Times New Roman"/>
          <w:b/>
          <w:bCs/>
          <w:szCs w:val="28"/>
        </w:rPr>
        <w:t>для</w:t>
      </w:r>
      <w:r w:rsidRPr="00065215">
        <w:rPr>
          <w:rFonts w:cs="Times New Roman"/>
          <w:b/>
          <w:bCs/>
          <w:spacing w:val="-2"/>
          <w:szCs w:val="28"/>
        </w:rPr>
        <w:t xml:space="preserve"> </w:t>
      </w:r>
      <w:r w:rsidRPr="00065215">
        <w:rPr>
          <w:rFonts w:cs="Times New Roman"/>
          <w:b/>
          <w:bCs/>
          <w:szCs w:val="28"/>
        </w:rPr>
        <w:t>самостоятельной</w:t>
      </w:r>
      <w:r w:rsidRPr="00065215">
        <w:rPr>
          <w:rFonts w:cs="Times New Roman"/>
          <w:b/>
          <w:bCs/>
          <w:spacing w:val="-1"/>
          <w:szCs w:val="28"/>
        </w:rPr>
        <w:t xml:space="preserve"> </w:t>
      </w:r>
      <w:r w:rsidRPr="00065215">
        <w:rPr>
          <w:rFonts w:cs="Times New Roman"/>
          <w:b/>
          <w:bCs/>
          <w:szCs w:val="28"/>
        </w:rPr>
        <w:t>работы</w:t>
      </w:r>
    </w:p>
    <w:p w14:paraId="7B935694" w14:textId="77777777" w:rsidR="00D87F0A" w:rsidRPr="00065215" w:rsidRDefault="00D87F0A" w:rsidP="00D87F0A">
      <w:pPr>
        <w:rPr>
          <w:rFonts w:cs="Times New Roman"/>
          <w:b/>
          <w:szCs w:val="28"/>
        </w:rPr>
      </w:pPr>
      <w:r w:rsidRPr="00065215">
        <w:rPr>
          <w:rFonts w:cs="Times New Roman"/>
          <w:b/>
          <w:szCs w:val="28"/>
        </w:rPr>
        <w:t>Раздел</w:t>
      </w:r>
      <w:r w:rsidRPr="00065215">
        <w:rPr>
          <w:rFonts w:cs="Times New Roman"/>
          <w:b/>
          <w:spacing w:val="-2"/>
          <w:szCs w:val="28"/>
        </w:rPr>
        <w:t xml:space="preserve"> </w:t>
      </w:r>
      <w:r w:rsidRPr="00065215">
        <w:rPr>
          <w:rFonts w:cs="Times New Roman"/>
          <w:b/>
          <w:szCs w:val="28"/>
        </w:rPr>
        <w:t>1.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Электронное здравоохранение</w:t>
      </w:r>
    </w:p>
    <w:p w14:paraId="5F9010FC" w14:textId="4DD46E25" w:rsidR="00D87F0A" w:rsidRPr="00065215" w:rsidRDefault="00D87F0A" w:rsidP="00BD0F18">
      <w:pPr>
        <w:pStyle w:val="a3"/>
        <w:widowControl w:val="0"/>
        <w:numPr>
          <w:ilvl w:val="0"/>
          <w:numId w:val="1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4E86E23" w14:textId="77777777" w:rsidR="00D87F0A" w:rsidRPr="00065215" w:rsidRDefault="00D87F0A" w:rsidP="00D87F0A">
      <w:pPr>
        <w:widowControl w:val="0"/>
        <w:tabs>
          <w:tab w:val="left" w:pos="2514"/>
        </w:tabs>
        <w:autoSpaceDE w:val="0"/>
        <w:autoSpaceDN w:val="0"/>
        <w:rPr>
          <w:rFonts w:cs="Times New Roman"/>
          <w:szCs w:val="28"/>
        </w:rPr>
      </w:pPr>
      <w:r w:rsidRPr="00065215">
        <w:rPr>
          <w:rFonts w:cs="Times New Roman"/>
          <w:b/>
          <w:szCs w:val="28"/>
        </w:rPr>
        <w:t>Раздел 2. Системы поддержки принятия решений в здравоохранении</w:t>
      </w:r>
    </w:p>
    <w:p w14:paraId="437CA1EA" w14:textId="1CBB05A6" w:rsidR="00D87F0A" w:rsidRPr="00065215" w:rsidRDefault="00D87F0A" w:rsidP="00BD0F18">
      <w:pPr>
        <w:pStyle w:val="a3"/>
        <w:widowControl w:val="0"/>
        <w:numPr>
          <w:ilvl w:val="0"/>
          <w:numId w:val="1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lastRenderedPageBreak/>
        <w:t>Работа с основной и дополнительной литературой, учебно-методическими материалами, нормативными материалами.</w:t>
      </w:r>
    </w:p>
    <w:p w14:paraId="59268AB8" w14:textId="77777777" w:rsidR="00D87F0A" w:rsidRPr="00065215" w:rsidRDefault="00D87F0A" w:rsidP="00D87F0A">
      <w:pPr>
        <w:rPr>
          <w:rFonts w:cs="Times New Roman"/>
          <w:b/>
          <w:szCs w:val="28"/>
        </w:rPr>
      </w:pPr>
      <w:r w:rsidRPr="00065215">
        <w:rPr>
          <w:rFonts w:cs="Times New Roman"/>
          <w:b/>
          <w:szCs w:val="28"/>
        </w:rPr>
        <w:t>Раздел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3.</w:t>
      </w:r>
      <w:r w:rsidRPr="00065215">
        <w:rPr>
          <w:rFonts w:cs="Times New Roman"/>
          <w:b/>
          <w:spacing w:val="5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Доказательная медицина</w:t>
      </w:r>
    </w:p>
    <w:p w14:paraId="3570D9B0" w14:textId="31990A3D" w:rsidR="00D87F0A" w:rsidRPr="00065215" w:rsidRDefault="00D87F0A" w:rsidP="00BD0F18">
      <w:pPr>
        <w:pStyle w:val="a3"/>
        <w:widowControl w:val="0"/>
        <w:numPr>
          <w:ilvl w:val="0"/>
          <w:numId w:val="1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материалами.</w:t>
      </w:r>
    </w:p>
    <w:p w14:paraId="488F11AA" w14:textId="77777777" w:rsidR="00D87F0A" w:rsidRPr="00065215" w:rsidRDefault="00D87F0A" w:rsidP="00D87F0A">
      <w:pPr>
        <w:rPr>
          <w:rFonts w:cs="Times New Roman"/>
          <w:szCs w:val="28"/>
        </w:rPr>
      </w:pPr>
      <w:r w:rsidRPr="00065215">
        <w:rPr>
          <w:rFonts w:cs="Times New Roman"/>
          <w:b/>
          <w:szCs w:val="28"/>
        </w:rPr>
        <w:t>Раздел</w:t>
      </w:r>
      <w:r w:rsidRPr="00065215">
        <w:rPr>
          <w:rFonts w:cs="Times New Roman"/>
          <w:b/>
          <w:spacing w:val="-2"/>
          <w:szCs w:val="28"/>
        </w:rPr>
        <w:t xml:space="preserve"> </w:t>
      </w:r>
      <w:r w:rsidRPr="00065215">
        <w:rPr>
          <w:rFonts w:cs="Times New Roman"/>
          <w:b/>
          <w:szCs w:val="28"/>
        </w:rPr>
        <w:t>4.</w:t>
      </w:r>
      <w:r w:rsidRPr="00065215">
        <w:rPr>
          <w:rFonts w:cs="Times New Roman"/>
          <w:b/>
          <w:spacing w:val="3"/>
          <w:szCs w:val="28"/>
        </w:rPr>
        <w:t xml:space="preserve"> </w:t>
      </w:r>
      <w:r w:rsidRPr="00065215">
        <w:rPr>
          <w:rFonts w:cs="Times New Roman"/>
          <w:b/>
          <w:szCs w:val="28"/>
        </w:rPr>
        <w:t>Медицинские информационные системы медицинских организаций.</w:t>
      </w:r>
    </w:p>
    <w:p w14:paraId="15952335" w14:textId="18D0371B" w:rsidR="00D87F0A" w:rsidRPr="00065215" w:rsidRDefault="00D87F0A" w:rsidP="00BD0F18">
      <w:pPr>
        <w:pStyle w:val="a3"/>
        <w:widowControl w:val="0"/>
        <w:numPr>
          <w:ilvl w:val="0"/>
          <w:numId w:val="1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материалами.</w:t>
      </w:r>
    </w:p>
    <w:p w14:paraId="33952BB9" w14:textId="77777777" w:rsidR="008A1C60" w:rsidRPr="00065215" w:rsidRDefault="008A1C60" w:rsidP="00071647"/>
    <w:p w14:paraId="47F38F84" w14:textId="5313AC52" w:rsidR="003C3814" w:rsidRPr="00065215" w:rsidRDefault="00AE5B75" w:rsidP="005E609D">
      <w:pPr>
        <w:pStyle w:val="1"/>
      </w:pPr>
      <w:bookmarkStart w:id="6" w:name="_Toc127522715"/>
      <w:r w:rsidRPr="00065215">
        <w:t>6. ОЦЕНОЧНЫЕ СРЕДСТВА ДЛЯ ПРОВЕДЕНИЯ ТЕКУЩЕГО КОНТРОЛЯ УСПЕВАЕМОСТИ И ПРОМЕЖУТОЧНОЙ АТТЕСТАЦИИ ОБУЧАЮЩИХСЯ</w:t>
      </w:r>
      <w:bookmarkEnd w:id="6"/>
    </w:p>
    <w:p w14:paraId="760E7339" w14:textId="77777777" w:rsidR="00B541C8" w:rsidRPr="00065215" w:rsidRDefault="00B541C8" w:rsidP="00B541C8">
      <w:pPr>
        <w:ind w:firstLine="708"/>
      </w:pPr>
      <w:r w:rsidRPr="00065215">
        <w:t>Примерные</w:t>
      </w:r>
      <w:r w:rsidRPr="00065215">
        <w:rPr>
          <w:spacing w:val="1"/>
        </w:rPr>
        <w:t xml:space="preserve"> </w:t>
      </w:r>
      <w:r w:rsidRPr="00065215">
        <w:t>оценочные</w:t>
      </w:r>
      <w:r w:rsidRPr="00065215">
        <w:rPr>
          <w:spacing w:val="1"/>
        </w:rPr>
        <w:t xml:space="preserve"> </w:t>
      </w:r>
      <w:r w:rsidRPr="00065215">
        <w:t>средства,</w:t>
      </w:r>
      <w:r w:rsidRPr="00065215">
        <w:rPr>
          <w:spacing w:val="1"/>
        </w:rPr>
        <w:t xml:space="preserve"> </w:t>
      </w:r>
      <w:r w:rsidRPr="00065215">
        <w:t>включая</w:t>
      </w:r>
      <w:r w:rsidRPr="00065215">
        <w:rPr>
          <w:spacing w:val="1"/>
        </w:rPr>
        <w:t xml:space="preserve"> </w:t>
      </w:r>
      <w:r w:rsidRPr="00065215">
        <w:t>оценочные</w:t>
      </w:r>
      <w:r w:rsidRPr="00065215">
        <w:rPr>
          <w:spacing w:val="1"/>
        </w:rPr>
        <w:t xml:space="preserve"> </w:t>
      </w:r>
      <w:r w:rsidRPr="00065215">
        <w:t>задания</w:t>
      </w:r>
      <w:r w:rsidRPr="00065215">
        <w:rPr>
          <w:spacing w:val="1"/>
        </w:rPr>
        <w:t xml:space="preserve"> </w:t>
      </w:r>
      <w:r w:rsidRPr="00065215">
        <w:t>для</w:t>
      </w:r>
      <w:r w:rsidRPr="00065215">
        <w:rPr>
          <w:spacing w:val="1"/>
        </w:rPr>
        <w:t xml:space="preserve"> </w:t>
      </w:r>
      <w:r w:rsidRPr="00065215">
        <w:t>проведения</w:t>
      </w:r>
      <w:r w:rsidRPr="00065215">
        <w:rPr>
          <w:spacing w:val="1"/>
        </w:rPr>
        <w:t xml:space="preserve"> </w:t>
      </w:r>
      <w:r w:rsidRPr="00065215">
        <w:t>текущего</w:t>
      </w:r>
      <w:r w:rsidRPr="00065215">
        <w:rPr>
          <w:spacing w:val="1"/>
        </w:rPr>
        <w:t xml:space="preserve"> </w:t>
      </w:r>
      <w:r w:rsidRPr="00065215">
        <w:t>контроля</w:t>
      </w:r>
      <w:r w:rsidRPr="00065215">
        <w:rPr>
          <w:spacing w:val="1"/>
        </w:rPr>
        <w:t xml:space="preserve"> </w:t>
      </w:r>
      <w:r w:rsidRPr="00065215">
        <w:t>успеваемости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промежуточной</w:t>
      </w:r>
      <w:r w:rsidRPr="00065215">
        <w:rPr>
          <w:spacing w:val="1"/>
        </w:rPr>
        <w:t xml:space="preserve"> </w:t>
      </w:r>
      <w:r w:rsidRPr="00065215">
        <w:t>аттестации</w:t>
      </w:r>
      <w:r w:rsidRPr="00065215">
        <w:rPr>
          <w:spacing w:val="1"/>
        </w:rPr>
        <w:t xml:space="preserve"> </w:t>
      </w:r>
      <w:r w:rsidRPr="00065215">
        <w:t>обучающихся</w:t>
      </w:r>
      <w:r w:rsidRPr="00065215">
        <w:rPr>
          <w:spacing w:val="1"/>
        </w:rPr>
        <w:t xml:space="preserve"> </w:t>
      </w:r>
      <w:r w:rsidRPr="00065215">
        <w:t>по</w:t>
      </w:r>
      <w:r w:rsidRPr="00065215">
        <w:rPr>
          <w:spacing w:val="1"/>
        </w:rPr>
        <w:t xml:space="preserve"> </w:t>
      </w:r>
      <w:r w:rsidRPr="00065215">
        <w:t>дисциплине</w:t>
      </w:r>
      <w:r w:rsidRPr="00065215">
        <w:rPr>
          <w:spacing w:val="1"/>
        </w:rPr>
        <w:t xml:space="preserve"> </w:t>
      </w:r>
      <w:r w:rsidRPr="00065215">
        <w:t>(модулю)</w:t>
      </w:r>
      <w:r w:rsidRPr="00065215">
        <w:rPr>
          <w:spacing w:val="1"/>
        </w:rPr>
        <w:t xml:space="preserve"> </w:t>
      </w:r>
      <w:r w:rsidRPr="00065215">
        <w:t>представлены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Приложении</w:t>
      </w:r>
      <w:r w:rsidRPr="00065215">
        <w:rPr>
          <w:spacing w:val="1"/>
        </w:rPr>
        <w:t xml:space="preserve"> </w:t>
      </w:r>
      <w:r w:rsidRPr="00065215">
        <w:t>1</w:t>
      </w:r>
      <w:r w:rsidRPr="00065215">
        <w:rPr>
          <w:spacing w:val="1"/>
        </w:rPr>
        <w:t xml:space="preserve"> </w:t>
      </w:r>
      <w:r w:rsidRPr="00065215">
        <w:t>Оценочные</w:t>
      </w:r>
      <w:r w:rsidRPr="00065215">
        <w:rPr>
          <w:spacing w:val="1"/>
        </w:rPr>
        <w:t xml:space="preserve"> </w:t>
      </w:r>
      <w:r w:rsidRPr="00065215">
        <w:t>средства</w:t>
      </w:r>
      <w:r w:rsidRPr="00065215">
        <w:rPr>
          <w:spacing w:val="61"/>
        </w:rPr>
        <w:t xml:space="preserve"> </w:t>
      </w:r>
      <w:r w:rsidRPr="00065215">
        <w:t>по</w:t>
      </w:r>
      <w:r w:rsidRPr="00065215">
        <w:rPr>
          <w:spacing w:val="1"/>
        </w:rPr>
        <w:t xml:space="preserve"> </w:t>
      </w:r>
      <w:r w:rsidRPr="00065215">
        <w:t>дисциплине</w:t>
      </w:r>
      <w:r w:rsidRPr="00065215">
        <w:rPr>
          <w:spacing w:val="-3"/>
        </w:rPr>
        <w:t xml:space="preserve"> </w:t>
      </w:r>
      <w:r w:rsidRPr="00065215">
        <w:t>(модулю).</w:t>
      </w:r>
    </w:p>
    <w:p w14:paraId="4430007B" w14:textId="77777777" w:rsidR="003C3814" w:rsidRPr="00065215" w:rsidRDefault="003C3814" w:rsidP="00071647"/>
    <w:p w14:paraId="65D5838F" w14:textId="462B2F87" w:rsidR="003C3814" w:rsidRPr="00065215" w:rsidRDefault="00AE5B75" w:rsidP="005E609D">
      <w:pPr>
        <w:pStyle w:val="1"/>
      </w:pPr>
      <w:bookmarkStart w:id="7" w:name="_Toc127522716"/>
      <w:r w:rsidRPr="00065215">
        <w:t>7. УЧЕБНО-МЕТОДИЧЕСКОЕ И ИНФОРМАЦИОННОЕ ОБЕСПЕЧЕНИЕ ДИСЦИПЛИНЫ (МОДУЛЯ)</w:t>
      </w:r>
      <w:bookmarkEnd w:id="7"/>
    </w:p>
    <w:p w14:paraId="142E8ABC" w14:textId="5EDD73D6" w:rsidR="003C3814" w:rsidRPr="00065215" w:rsidRDefault="00B541C8" w:rsidP="00B541C8">
      <w:pPr>
        <w:ind w:firstLine="708"/>
        <w:rPr>
          <w:b/>
          <w:bCs/>
        </w:rPr>
      </w:pPr>
      <w:r w:rsidRPr="00065215">
        <w:rPr>
          <w:b/>
          <w:bCs/>
        </w:rPr>
        <w:t>Основная литература:</w:t>
      </w:r>
    </w:p>
    <w:p w14:paraId="274D7EFA" w14:textId="640C3567" w:rsidR="006C437C" w:rsidRPr="00065215" w:rsidRDefault="006C437C" w:rsidP="006C437C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bookmarkStart w:id="8" w:name="_Hlk173326459"/>
      <w:r w:rsidRPr="00065215">
        <w:rPr>
          <w:rFonts w:cs="Times New Roman"/>
          <w:szCs w:val="28"/>
          <w:shd w:val="clear" w:color="auto" w:fill="FFFFFF"/>
        </w:rPr>
        <w:t>Медицинская информатика : учебник / под общ. ред. Т. В. Зарубиной, Б. А. Кобринского. - 2-е изд. , перераб. и доп. - Москва : ГЭОТАР- Медиа, 2022. - 464 с. - ISBN 978-5-9704-6273-7. - Текст : электронный // ЭБС "Консультант студента" : [сайт]. - URL : https://www.studentlibrary.ru/book/ISBN9785970462737.html</w:t>
      </w:r>
    </w:p>
    <w:p w14:paraId="630D0845" w14:textId="436990C7" w:rsidR="006C437C" w:rsidRPr="00065215" w:rsidRDefault="006C437C" w:rsidP="006C437C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r w:rsidRPr="00065215">
        <w:rPr>
          <w:rFonts w:cs="Times New Roman"/>
          <w:szCs w:val="28"/>
          <w:shd w:val="clear" w:color="auto" w:fill="FFFFFF"/>
        </w:rPr>
        <w:t>Омельченко, В. П. Информатика, медицинская информатика, статистика : учебник / В. П. Омельченко, А. А. Демидова. - Москва : ГЭОТАР-Медиа, 2021. - 608 с. - ISBN 978-5-9704-5921-8. - Текст : электронный // ЭБС "Консультант студента" : [сайт]. - URL : https://www.studentlibrary.ru/book/ISBN9785970459218.html</w:t>
      </w:r>
    </w:p>
    <w:p w14:paraId="06033BE7" w14:textId="43E3EC66" w:rsidR="006C437C" w:rsidRPr="00065215" w:rsidRDefault="006C437C" w:rsidP="006C437C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r w:rsidRPr="00065215">
        <w:rPr>
          <w:rFonts w:cs="Times New Roman"/>
          <w:szCs w:val="28"/>
          <w:shd w:val="clear" w:color="auto" w:fill="FFFFFF"/>
        </w:rPr>
        <w:t xml:space="preserve">Омельченко, В. П. Медицинская информатика. Руководство к практическим занятиям : учебное пособие / В. П. Омельченко, А. А. Демидова - Москва : ГЭОТАР-Медиа, 2018. - 384 с. - ISBN 978-5-9704-4422-1. - Текст : электронный // ЭБС "Консультант студента" : [сайт]. - URL : https://www.studentlibrary.ru/book/ISBN9785970444221.html </w:t>
      </w:r>
    </w:p>
    <w:p w14:paraId="619277C6" w14:textId="19F0D12F" w:rsidR="003B04CB" w:rsidRPr="00065215" w:rsidRDefault="006C437C" w:rsidP="006C437C">
      <w:pPr>
        <w:pStyle w:val="a3"/>
        <w:numPr>
          <w:ilvl w:val="0"/>
          <w:numId w:val="42"/>
        </w:numPr>
        <w:rPr>
          <w:b/>
          <w:bCs/>
          <w:szCs w:val="28"/>
        </w:rPr>
      </w:pPr>
      <w:r w:rsidRPr="00065215">
        <w:rPr>
          <w:rFonts w:cs="Times New Roman"/>
          <w:szCs w:val="28"/>
          <w:shd w:val="clear" w:color="auto" w:fill="FFFFFF"/>
        </w:rPr>
        <w:t>Медицинская информатика в общественном здоровье и организации здравоохранения. Национальное руководство / гл. ред. Г. Э. Улумбекова, В. А. Медик. - 3-е изд. - Москва : ГЭОТАР-Медиа, 2022. - 1184 с. (Серия "Национальные руководства") - ISBN 978-5-9704-7023-7. - Текст : электронный // ЭБС "Консультант студента" : [сайт]. - URL : https://www.studentlibrary.ru/book/ISBN9785970470237.html</w:t>
      </w:r>
      <w:bookmarkEnd w:id="8"/>
    </w:p>
    <w:p w14:paraId="1F6A9828" w14:textId="24440C24" w:rsidR="00092C70" w:rsidRPr="00065215" w:rsidRDefault="00EE49B0" w:rsidP="007000C0">
      <w:pPr>
        <w:ind w:firstLine="708"/>
        <w:rPr>
          <w:b/>
          <w:bCs/>
        </w:rPr>
      </w:pPr>
      <w:r w:rsidRPr="00065215">
        <w:rPr>
          <w:b/>
          <w:bCs/>
        </w:rPr>
        <w:t>Дополнительная литература:</w:t>
      </w:r>
    </w:p>
    <w:p w14:paraId="3A8DE75F" w14:textId="77777777" w:rsidR="00EE49B0" w:rsidRPr="00065215" w:rsidRDefault="00EE49B0" w:rsidP="00EE49B0">
      <w:pPr>
        <w:pStyle w:val="a3"/>
        <w:numPr>
          <w:ilvl w:val="0"/>
          <w:numId w:val="40"/>
        </w:numPr>
        <w:rPr>
          <w:szCs w:val="28"/>
          <w:shd w:val="clear" w:color="auto" w:fill="F8F9FA"/>
        </w:rPr>
      </w:pPr>
      <w:r w:rsidRPr="00065215">
        <w:rPr>
          <w:rFonts w:cs="Times New Roman"/>
          <w:szCs w:val="28"/>
          <w:shd w:val="clear" w:color="auto" w:fill="FFFFFF"/>
        </w:rPr>
        <w:lastRenderedPageBreak/>
        <w:t>Обмачевская, С. Н. Информационные технологии в профессиональной деятельности медицинских работников / С. Н. Обмачевская. — 4-е изд., стер. — Санкт-Петербург : Лань, 2023. — 184 с. — ISBN 978-5-507-45400-6. — Текст : электронный // Лань : электронно-библиотечная система. — URL: https://e.lanbook.com/book/267377</w:t>
      </w:r>
    </w:p>
    <w:p w14:paraId="35997FF4" w14:textId="77777777" w:rsidR="00EE49B0" w:rsidRPr="00065215" w:rsidRDefault="00EE49B0" w:rsidP="007000C0">
      <w:pPr>
        <w:ind w:firstLine="708"/>
        <w:rPr>
          <w:b/>
          <w:bCs/>
        </w:rPr>
      </w:pPr>
    </w:p>
    <w:p w14:paraId="21B23689" w14:textId="77777777" w:rsidR="006C437C" w:rsidRPr="00065215" w:rsidRDefault="006C437C" w:rsidP="006C437C">
      <w:pPr>
        <w:ind w:firstLine="708"/>
        <w:rPr>
          <w:b/>
          <w:bCs/>
        </w:rPr>
      </w:pPr>
      <w:bookmarkStart w:id="9" w:name="_Hlk136332667"/>
      <w:bookmarkStart w:id="10" w:name="_Hlk174693677"/>
      <w:r w:rsidRPr="00065215">
        <w:rPr>
          <w:b/>
          <w:bCs/>
        </w:rPr>
        <w:t>Перечень ресурсов информационно-телекоммуникационной сети «Интернет»</w:t>
      </w:r>
    </w:p>
    <w:p w14:paraId="4CE2F651" w14:textId="77777777" w:rsidR="006C437C" w:rsidRPr="00065215" w:rsidRDefault="006C437C" w:rsidP="006C437C">
      <w:pPr>
        <w:pStyle w:val="a3"/>
        <w:numPr>
          <w:ilvl w:val="0"/>
          <w:numId w:val="5"/>
        </w:numPr>
        <w:rPr>
          <w:szCs w:val="28"/>
        </w:rPr>
      </w:pPr>
      <w:bookmarkStart w:id="11" w:name="_Hlk136332660"/>
      <w:bookmarkEnd w:id="9"/>
      <w:r w:rsidRPr="00065215">
        <w:rPr>
          <w:szCs w:val="28"/>
        </w:rPr>
        <w:t xml:space="preserve">Официальный сайт </w:t>
      </w:r>
      <w:r w:rsidRPr="00065215">
        <w:rPr>
          <w:color w:val="000000" w:themeColor="text1"/>
          <w:szCs w:val="28"/>
        </w:rPr>
        <w:t>АНО ВО «МедСкиллс»</w:t>
      </w:r>
      <w:r w:rsidRPr="00065215">
        <w:rPr>
          <w:szCs w:val="28"/>
        </w:rPr>
        <w:t xml:space="preserve">: адрес ресурса – </w:t>
      </w:r>
      <w:r w:rsidRPr="00065215">
        <w:rPr>
          <w:szCs w:val="28"/>
          <w:lang w:val="en-US"/>
        </w:rPr>
        <w:t>https</w:t>
      </w:r>
      <w:r w:rsidRPr="00065215">
        <w:rPr>
          <w:szCs w:val="28"/>
        </w:rPr>
        <w:t>:</w:t>
      </w:r>
      <w:r w:rsidRPr="00065215">
        <w:rPr>
          <w:szCs w:val="28"/>
          <w:lang w:val="en-US"/>
        </w:rPr>
        <w:t>www</w:t>
      </w:r>
      <w:r w:rsidRPr="00065215">
        <w:rPr>
          <w:szCs w:val="28"/>
        </w:rPr>
        <w:t>.</w:t>
      </w:r>
      <w:r w:rsidRPr="00065215">
        <w:rPr>
          <w:szCs w:val="28"/>
          <w:lang w:val="en-US"/>
        </w:rPr>
        <w:t>med</w:t>
      </w:r>
      <w:r w:rsidRPr="00065215">
        <w:rPr>
          <w:szCs w:val="28"/>
        </w:rPr>
        <w:t>-</w:t>
      </w:r>
      <w:r w:rsidRPr="00065215">
        <w:rPr>
          <w:szCs w:val="28"/>
          <w:lang w:val="en-US"/>
        </w:rPr>
        <w:t>skills</w:t>
      </w:r>
      <w:r w:rsidRPr="00065215">
        <w:rPr>
          <w:szCs w:val="28"/>
        </w:rPr>
        <w:t>.</w:t>
      </w:r>
      <w:r w:rsidRPr="00065215">
        <w:rPr>
          <w:szCs w:val="28"/>
          <w:lang w:val="en-US"/>
        </w:rPr>
        <w:t>ru</w:t>
      </w:r>
      <w:r w:rsidRPr="00065215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3A106561" w14:textId="77777777" w:rsidR="006C437C" w:rsidRPr="00065215" w:rsidRDefault="006C437C" w:rsidP="006C437C">
      <w:pPr>
        <w:pStyle w:val="a3"/>
        <w:numPr>
          <w:ilvl w:val="0"/>
          <w:numId w:val="5"/>
        </w:numPr>
        <w:rPr>
          <w:szCs w:val="28"/>
        </w:rPr>
      </w:pPr>
      <w:r w:rsidRPr="00065215">
        <w:rPr>
          <w:szCs w:val="28"/>
        </w:rPr>
        <w:t>ЭБС</w:t>
      </w:r>
      <w:r w:rsidRPr="00065215">
        <w:rPr>
          <w:spacing w:val="-5"/>
          <w:szCs w:val="28"/>
        </w:rPr>
        <w:t xml:space="preserve"> </w:t>
      </w:r>
      <w:r w:rsidRPr="00065215">
        <w:rPr>
          <w:szCs w:val="28"/>
        </w:rPr>
        <w:t>ЛАНЬ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–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Электронно-библиотечная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система;</w:t>
      </w:r>
    </w:p>
    <w:p w14:paraId="220E1FEB" w14:textId="77777777" w:rsidR="006C437C" w:rsidRPr="00065215" w:rsidRDefault="006C437C" w:rsidP="006C437C">
      <w:pPr>
        <w:pStyle w:val="a3"/>
        <w:numPr>
          <w:ilvl w:val="0"/>
          <w:numId w:val="5"/>
        </w:numPr>
        <w:rPr>
          <w:szCs w:val="28"/>
        </w:rPr>
      </w:pPr>
      <w:r w:rsidRPr="00065215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12EB4082" w14:textId="77777777" w:rsidR="006C437C" w:rsidRPr="00065215" w:rsidRDefault="005F32A0" w:rsidP="006C437C">
      <w:pPr>
        <w:pStyle w:val="a3"/>
        <w:numPr>
          <w:ilvl w:val="0"/>
          <w:numId w:val="5"/>
        </w:numPr>
        <w:rPr>
          <w:szCs w:val="28"/>
        </w:rPr>
      </w:pPr>
      <w:hyperlink r:id="rId8" w:history="1">
        <w:r w:rsidR="006C437C" w:rsidRPr="00065215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6C437C" w:rsidRPr="00065215">
        <w:rPr>
          <w:szCs w:val="28"/>
        </w:rPr>
        <w:t xml:space="preserve"> - Министерство здравоохранения Российской Федерации;</w:t>
      </w:r>
    </w:p>
    <w:p w14:paraId="66166F4D" w14:textId="77777777" w:rsidR="006C437C" w:rsidRPr="00065215" w:rsidRDefault="005F32A0" w:rsidP="006C437C">
      <w:pPr>
        <w:pStyle w:val="a3"/>
        <w:numPr>
          <w:ilvl w:val="0"/>
          <w:numId w:val="5"/>
        </w:numPr>
        <w:rPr>
          <w:szCs w:val="28"/>
        </w:rPr>
      </w:pPr>
      <w:hyperlink r:id="rId9">
        <w:r w:rsidR="006C437C" w:rsidRPr="00065215">
          <w:rPr>
            <w:szCs w:val="28"/>
          </w:rPr>
          <w:t>https://minobrnauki.gov.ru/</w:t>
        </w:r>
      </w:hyperlink>
      <w:r w:rsidR="006C437C" w:rsidRPr="00065215">
        <w:rPr>
          <w:spacing w:val="50"/>
          <w:szCs w:val="28"/>
        </w:rPr>
        <w:t xml:space="preserve"> </w:t>
      </w:r>
      <w:r w:rsidR="006C437C" w:rsidRPr="00065215">
        <w:rPr>
          <w:szCs w:val="28"/>
        </w:rPr>
        <w:t>–</w:t>
      </w:r>
      <w:r w:rsidR="006C437C" w:rsidRPr="00065215">
        <w:rPr>
          <w:spacing w:val="47"/>
          <w:szCs w:val="28"/>
        </w:rPr>
        <w:t xml:space="preserve"> </w:t>
      </w:r>
      <w:r w:rsidR="006C437C" w:rsidRPr="00065215">
        <w:rPr>
          <w:szCs w:val="28"/>
        </w:rPr>
        <w:t>Министерство</w:t>
      </w:r>
      <w:r w:rsidR="006C437C" w:rsidRPr="00065215">
        <w:rPr>
          <w:spacing w:val="50"/>
          <w:szCs w:val="28"/>
        </w:rPr>
        <w:t xml:space="preserve"> </w:t>
      </w:r>
      <w:r w:rsidR="006C437C" w:rsidRPr="00065215">
        <w:rPr>
          <w:szCs w:val="28"/>
        </w:rPr>
        <w:t>науки</w:t>
      </w:r>
      <w:r w:rsidR="006C437C" w:rsidRPr="00065215">
        <w:rPr>
          <w:spacing w:val="48"/>
          <w:szCs w:val="28"/>
        </w:rPr>
        <w:t xml:space="preserve"> </w:t>
      </w:r>
      <w:r w:rsidR="006C437C" w:rsidRPr="00065215">
        <w:rPr>
          <w:szCs w:val="28"/>
        </w:rPr>
        <w:t>и</w:t>
      </w:r>
      <w:r w:rsidR="006C437C" w:rsidRPr="00065215">
        <w:rPr>
          <w:spacing w:val="47"/>
          <w:szCs w:val="28"/>
        </w:rPr>
        <w:t xml:space="preserve"> </w:t>
      </w:r>
      <w:r w:rsidR="006C437C" w:rsidRPr="00065215">
        <w:rPr>
          <w:szCs w:val="28"/>
        </w:rPr>
        <w:t>высшего</w:t>
      </w:r>
      <w:r w:rsidR="006C437C" w:rsidRPr="00065215">
        <w:rPr>
          <w:spacing w:val="46"/>
          <w:szCs w:val="28"/>
        </w:rPr>
        <w:t xml:space="preserve"> </w:t>
      </w:r>
      <w:r w:rsidR="006C437C" w:rsidRPr="00065215">
        <w:rPr>
          <w:szCs w:val="28"/>
        </w:rPr>
        <w:t>образования РФ;</w:t>
      </w:r>
    </w:p>
    <w:p w14:paraId="05B8C008" w14:textId="77777777" w:rsidR="006C437C" w:rsidRPr="00065215" w:rsidRDefault="005F32A0" w:rsidP="006C437C">
      <w:pPr>
        <w:pStyle w:val="a3"/>
        <w:numPr>
          <w:ilvl w:val="0"/>
          <w:numId w:val="5"/>
        </w:numPr>
        <w:rPr>
          <w:szCs w:val="28"/>
        </w:rPr>
      </w:pPr>
      <w:hyperlink r:id="rId10">
        <w:r w:rsidR="006C437C" w:rsidRPr="00065215">
          <w:rPr>
            <w:szCs w:val="28"/>
          </w:rPr>
          <w:t>https://obrnadzor.gov.ru/</w:t>
        </w:r>
      </w:hyperlink>
      <w:r w:rsidR="006C437C" w:rsidRPr="00065215">
        <w:rPr>
          <w:szCs w:val="28"/>
        </w:rPr>
        <w:t xml:space="preserve"> Федеральная</w:t>
      </w:r>
      <w:r w:rsidR="006C437C" w:rsidRPr="00065215">
        <w:rPr>
          <w:szCs w:val="28"/>
        </w:rPr>
        <w:tab/>
        <w:t>служба по надзору</w:t>
      </w:r>
      <w:r w:rsidR="006C437C" w:rsidRPr="00065215">
        <w:rPr>
          <w:spacing w:val="16"/>
          <w:szCs w:val="28"/>
        </w:rPr>
        <w:t xml:space="preserve"> </w:t>
      </w:r>
      <w:r w:rsidR="006C437C" w:rsidRPr="00065215">
        <w:rPr>
          <w:szCs w:val="28"/>
        </w:rPr>
        <w:t>в сфере</w:t>
      </w:r>
      <w:r w:rsidR="006C437C" w:rsidRPr="00065215">
        <w:rPr>
          <w:spacing w:val="-57"/>
          <w:szCs w:val="28"/>
        </w:rPr>
        <w:t xml:space="preserve"> </w:t>
      </w:r>
      <w:r w:rsidR="006C437C" w:rsidRPr="00065215">
        <w:rPr>
          <w:szCs w:val="28"/>
        </w:rPr>
        <w:t>образования</w:t>
      </w:r>
      <w:r w:rsidR="006C437C" w:rsidRPr="00065215">
        <w:rPr>
          <w:spacing w:val="-4"/>
          <w:szCs w:val="28"/>
        </w:rPr>
        <w:t xml:space="preserve"> </w:t>
      </w:r>
      <w:r w:rsidR="006C437C" w:rsidRPr="00065215">
        <w:rPr>
          <w:szCs w:val="28"/>
        </w:rPr>
        <w:t>и</w:t>
      </w:r>
      <w:r w:rsidR="006C437C" w:rsidRPr="00065215">
        <w:rPr>
          <w:spacing w:val="-2"/>
          <w:szCs w:val="28"/>
        </w:rPr>
        <w:t xml:space="preserve"> </w:t>
      </w:r>
      <w:r w:rsidR="006C437C" w:rsidRPr="00065215">
        <w:rPr>
          <w:szCs w:val="28"/>
        </w:rPr>
        <w:t>науки;</w:t>
      </w:r>
    </w:p>
    <w:p w14:paraId="1BABAB54" w14:textId="77777777" w:rsidR="006C437C" w:rsidRPr="00065215" w:rsidRDefault="005F32A0" w:rsidP="006C437C">
      <w:pPr>
        <w:pStyle w:val="a3"/>
        <w:numPr>
          <w:ilvl w:val="0"/>
          <w:numId w:val="5"/>
        </w:numPr>
        <w:rPr>
          <w:szCs w:val="28"/>
        </w:rPr>
      </w:pPr>
      <w:hyperlink r:id="rId11">
        <w:r w:rsidR="006C437C" w:rsidRPr="00065215">
          <w:rPr>
            <w:szCs w:val="28"/>
          </w:rPr>
          <w:t>https://mintrud.gov.ru/</w:t>
        </w:r>
        <w:r w:rsidR="006C437C" w:rsidRPr="00065215">
          <w:rPr>
            <w:spacing w:val="-4"/>
            <w:szCs w:val="28"/>
          </w:rPr>
          <w:t xml:space="preserve"> </w:t>
        </w:r>
      </w:hyperlink>
      <w:r w:rsidR="006C437C" w:rsidRPr="00065215">
        <w:rPr>
          <w:szCs w:val="28"/>
        </w:rPr>
        <w:t>–</w:t>
      </w:r>
      <w:r w:rsidR="006C437C" w:rsidRPr="00065215">
        <w:rPr>
          <w:spacing w:val="-2"/>
          <w:szCs w:val="28"/>
        </w:rPr>
        <w:t xml:space="preserve"> </w:t>
      </w:r>
      <w:r w:rsidR="006C437C" w:rsidRPr="00065215">
        <w:rPr>
          <w:szCs w:val="28"/>
        </w:rPr>
        <w:t>Министерство</w:t>
      </w:r>
      <w:r w:rsidR="006C437C" w:rsidRPr="00065215">
        <w:rPr>
          <w:spacing w:val="1"/>
          <w:szCs w:val="28"/>
        </w:rPr>
        <w:t xml:space="preserve"> </w:t>
      </w:r>
      <w:r w:rsidR="006C437C" w:rsidRPr="00065215">
        <w:rPr>
          <w:szCs w:val="28"/>
        </w:rPr>
        <w:t>труда</w:t>
      </w:r>
      <w:r w:rsidR="006C437C" w:rsidRPr="00065215">
        <w:rPr>
          <w:spacing w:val="-3"/>
          <w:szCs w:val="28"/>
        </w:rPr>
        <w:t xml:space="preserve"> </w:t>
      </w:r>
      <w:r w:rsidR="006C437C" w:rsidRPr="00065215">
        <w:rPr>
          <w:szCs w:val="28"/>
        </w:rPr>
        <w:t>и</w:t>
      </w:r>
      <w:r w:rsidR="006C437C" w:rsidRPr="00065215">
        <w:rPr>
          <w:spacing w:val="-1"/>
          <w:szCs w:val="28"/>
        </w:rPr>
        <w:t xml:space="preserve"> </w:t>
      </w:r>
      <w:r w:rsidR="006C437C" w:rsidRPr="00065215">
        <w:rPr>
          <w:szCs w:val="28"/>
        </w:rPr>
        <w:t>социальной</w:t>
      </w:r>
      <w:r w:rsidR="006C437C" w:rsidRPr="00065215">
        <w:rPr>
          <w:spacing w:val="-6"/>
          <w:szCs w:val="28"/>
        </w:rPr>
        <w:t xml:space="preserve"> </w:t>
      </w:r>
      <w:r w:rsidR="006C437C" w:rsidRPr="00065215">
        <w:rPr>
          <w:szCs w:val="28"/>
        </w:rPr>
        <w:t>защиты РФ;</w:t>
      </w:r>
    </w:p>
    <w:p w14:paraId="23D886BD" w14:textId="77777777" w:rsidR="006C437C" w:rsidRPr="00065215" w:rsidRDefault="005F32A0" w:rsidP="006C437C">
      <w:pPr>
        <w:pStyle w:val="a3"/>
        <w:numPr>
          <w:ilvl w:val="0"/>
          <w:numId w:val="5"/>
        </w:numPr>
        <w:rPr>
          <w:szCs w:val="28"/>
        </w:rPr>
      </w:pPr>
      <w:hyperlink r:id="rId12" w:history="1">
        <w:r w:rsidR="006C437C" w:rsidRPr="00065215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6C437C" w:rsidRPr="00065215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1"/>
    <w:p w14:paraId="44B5D69A" w14:textId="77777777" w:rsidR="006C437C" w:rsidRPr="00065215" w:rsidRDefault="006C437C" w:rsidP="006C437C">
      <w:pPr>
        <w:ind w:left="360"/>
      </w:pPr>
    </w:p>
    <w:p w14:paraId="0EF6B8E6" w14:textId="77777777" w:rsidR="006C437C" w:rsidRPr="00065215" w:rsidRDefault="006C437C" w:rsidP="006C437C">
      <w:pPr>
        <w:ind w:firstLine="708"/>
        <w:rPr>
          <w:b/>
          <w:bCs/>
        </w:rPr>
      </w:pPr>
      <w:r w:rsidRPr="00065215">
        <w:rPr>
          <w:b/>
          <w:bCs/>
        </w:rPr>
        <w:t>Перечень профессиональных баз данных и информационных справочных систем</w:t>
      </w:r>
    </w:p>
    <w:p w14:paraId="2A201910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3" w:history="1">
        <w:r w:rsidR="006C437C" w:rsidRPr="00065215">
          <w:rPr>
            <w:rStyle w:val="af5"/>
            <w:color w:val="000000" w:themeColor="text1"/>
            <w:u w:val="none"/>
          </w:rPr>
          <w:t>https://cr.minzdrav.gov.ru/</w:t>
        </w:r>
      </w:hyperlink>
      <w:r w:rsidR="006C437C" w:rsidRPr="00065215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2C6E358F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4" w:history="1">
        <w:r w:rsidR="006C437C" w:rsidRPr="00065215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6C437C" w:rsidRPr="00065215">
        <w:rPr>
          <w:color w:val="000000" w:themeColor="text1"/>
        </w:rPr>
        <w:t xml:space="preserve"> - государственный реестр лекарственных средств;</w:t>
      </w:r>
    </w:p>
    <w:p w14:paraId="1B097203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5" w:history="1">
        <w:r w:rsidR="006C437C" w:rsidRPr="00065215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6C437C" w:rsidRPr="00065215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5467A65E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6" w:history="1">
        <w:r w:rsidR="006C437C" w:rsidRPr="00065215">
          <w:rPr>
            <w:rStyle w:val="af5"/>
            <w:color w:val="000000" w:themeColor="text1"/>
            <w:u w:val="none"/>
          </w:rPr>
          <w:t>https://rnmj.ru/</w:t>
        </w:r>
      </w:hyperlink>
      <w:r w:rsidR="006C437C" w:rsidRPr="00065215">
        <w:rPr>
          <w:color w:val="000000" w:themeColor="text1"/>
        </w:rPr>
        <w:t xml:space="preserve"> - российские научные медицинские журналы;</w:t>
      </w:r>
    </w:p>
    <w:p w14:paraId="276656B7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7" w:history="1">
        <w:r w:rsidR="006C437C" w:rsidRPr="00065215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6C437C" w:rsidRPr="00065215">
        <w:rPr>
          <w:color w:val="000000" w:themeColor="text1"/>
          <w:spacing w:val="1"/>
        </w:rPr>
        <w:t xml:space="preserve"> </w:t>
      </w:r>
      <w:r w:rsidR="006C437C" w:rsidRPr="00065215">
        <w:rPr>
          <w:color w:val="000000" w:themeColor="text1"/>
        </w:rPr>
        <w:t>– национальный</w:t>
      </w:r>
      <w:r w:rsidR="006C437C" w:rsidRPr="00065215">
        <w:rPr>
          <w:color w:val="000000" w:themeColor="text1"/>
          <w:spacing w:val="1"/>
        </w:rPr>
        <w:t xml:space="preserve"> </w:t>
      </w:r>
      <w:r w:rsidR="006C437C" w:rsidRPr="00065215">
        <w:rPr>
          <w:color w:val="000000" w:themeColor="text1"/>
        </w:rPr>
        <w:t>реестр профессиональных</w:t>
      </w:r>
      <w:r w:rsidR="006C437C" w:rsidRPr="00065215">
        <w:rPr>
          <w:color w:val="000000" w:themeColor="text1"/>
          <w:spacing w:val="-57"/>
        </w:rPr>
        <w:t xml:space="preserve"> </w:t>
      </w:r>
      <w:r w:rsidR="006C437C" w:rsidRPr="00065215">
        <w:rPr>
          <w:color w:val="000000" w:themeColor="text1"/>
        </w:rPr>
        <w:t>стандартов;</w:t>
      </w:r>
    </w:p>
    <w:p w14:paraId="1C1979E8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8" w:history="1">
        <w:r w:rsidR="006C437C" w:rsidRPr="00065215">
          <w:rPr>
            <w:rStyle w:val="af5"/>
            <w:color w:val="000000" w:themeColor="text1"/>
            <w:u w:val="none"/>
          </w:rPr>
          <w:t>http://pravo.gov.ru</w:t>
        </w:r>
      </w:hyperlink>
      <w:r w:rsidR="006C437C" w:rsidRPr="00065215">
        <w:rPr>
          <w:color w:val="000000" w:themeColor="text1"/>
        </w:rPr>
        <w:t xml:space="preserve"> – официальный интернет-портал правовой информации;</w:t>
      </w:r>
    </w:p>
    <w:p w14:paraId="18668171" w14:textId="77777777" w:rsidR="006C437C" w:rsidRPr="00065215" w:rsidRDefault="005F32A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9">
        <w:r w:rsidR="006C437C" w:rsidRPr="00065215">
          <w:rPr>
            <w:color w:val="000000" w:themeColor="text1"/>
          </w:rPr>
          <w:t>https://www.elibrary.ru</w:t>
        </w:r>
      </w:hyperlink>
      <w:r w:rsidR="006C437C" w:rsidRPr="00065215">
        <w:rPr>
          <w:color w:val="000000" w:themeColor="text1"/>
          <w:spacing w:val="34"/>
        </w:rPr>
        <w:t xml:space="preserve"> </w:t>
      </w:r>
      <w:r w:rsidR="006C437C" w:rsidRPr="00065215">
        <w:rPr>
          <w:color w:val="000000" w:themeColor="text1"/>
        </w:rPr>
        <w:t>–</w:t>
      </w:r>
      <w:r w:rsidR="006C437C" w:rsidRPr="00065215">
        <w:rPr>
          <w:color w:val="000000" w:themeColor="text1"/>
          <w:spacing w:val="33"/>
        </w:rPr>
        <w:t xml:space="preserve"> </w:t>
      </w:r>
      <w:r w:rsidR="006C437C" w:rsidRPr="00065215">
        <w:rPr>
          <w:color w:val="000000" w:themeColor="text1"/>
        </w:rPr>
        <w:t>национальная</w:t>
      </w:r>
      <w:r w:rsidR="006C437C" w:rsidRPr="00065215">
        <w:rPr>
          <w:color w:val="000000" w:themeColor="text1"/>
          <w:spacing w:val="33"/>
        </w:rPr>
        <w:t xml:space="preserve"> </w:t>
      </w:r>
      <w:r w:rsidR="006C437C" w:rsidRPr="00065215">
        <w:rPr>
          <w:color w:val="000000" w:themeColor="text1"/>
        </w:rPr>
        <w:t>библиографическая</w:t>
      </w:r>
      <w:r w:rsidR="006C437C" w:rsidRPr="00065215">
        <w:rPr>
          <w:color w:val="000000" w:themeColor="text1"/>
          <w:spacing w:val="33"/>
        </w:rPr>
        <w:t xml:space="preserve"> </w:t>
      </w:r>
      <w:r w:rsidR="006C437C" w:rsidRPr="00065215">
        <w:rPr>
          <w:color w:val="000000" w:themeColor="text1"/>
        </w:rPr>
        <w:t>база</w:t>
      </w:r>
      <w:r w:rsidR="006C437C" w:rsidRPr="00065215">
        <w:rPr>
          <w:color w:val="000000" w:themeColor="text1"/>
          <w:spacing w:val="37"/>
        </w:rPr>
        <w:t xml:space="preserve"> </w:t>
      </w:r>
      <w:r w:rsidR="006C437C" w:rsidRPr="00065215">
        <w:rPr>
          <w:color w:val="000000" w:themeColor="text1"/>
        </w:rPr>
        <w:t>данных</w:t>
      </w:r>
      <w:r w:rsidR="006C437C" w:rsidRPr="00065215">
        <w:rPr>
          <w:color w:val="000000" w:themeColor="text1"/>
          <w:spacing w:val="-57"/>
        </w:rPr>
        <w:t xml:space="preserve"> </w:t>
      </w:r>
      <w:r w:rsidR="006C437C" w:rsidRPr="00065215">
        <w:rPr>
          <w:color w:val="000000" w:themeColor="text1"/>
        </w:rPr>
        <w:t>научного</w:t>
      </w:r>
      <w:r w:rsidR="006C437C" w:rsidRPr="00065215">
        <w:rPr>
          <w:color w:val="000000" w:themeColor="text1"/>
          <w:spacing w:val="5"/>
        </w:rPr>
        <w:t xml:space="preserve"> </w:t>
      </w:r>
      <w:r w:rsidR="006C437C" w:rsidRPr="00065215">
        <w:rPr>
          <w:color w:val="000000" w:themeColor="text1"/>
        </w:rPr>
        <w:t>цитирования.</w:t>
      </w:r>
    </w:p>
    <w:p w14:paraId="64657EE9" w14:textId="1218E501" w:rsidR="007000C0" w:rsidRPr="00065215" w:rsidRDefault="006C437C" w:rsidP="006C437C">
      <w:pPr>
        <w:pStyle w:val="a3"/>
        <w:numPr>
          <w:ilvl w:val="0"/>
          <w:numId w:val="6"/>
        </w:numPr>
        <w:rPr>
          <w:color w:val="000000" w:themeColor="text1"/>
        </w:rPr>
      </w:pPr>
      <w:bookmarkStart w:id="12" w:name="_Hlk173322542"/>
      <w:r w:rsidRPr="00065215">
        <w:rPr>
          <w:color w:val="000000" w:themeColor="text1"/>
        </w:rPr>
        <w:lastRenderedPageBreak/>
        <w:t>Гарант – информационно-правовая система.</w:t>
      </w:r>
      <w:bookmarkEnd w:id="10"/>
      <w:bookmarkEnd w:id="12"/>
    </w:p>
    <w:p w14:paraId="677ADFC9" w14:textId="77777777" w:rsidR="007000C0" w:rsidRPr="00065215" w:rsidRDefault="007000C0" w:rsidP="007000C0"/>
    <w:p w14:paraId="4B24DF2A" w14:textId="62A67475" w:rsidR="003C3814" w:rsidRPr="00065215" w:rsidRDefault="00AE5B75" w:rsidP="005E609D">
      <w:pPr>
        <w:pStyle w:val="1"/>
      </w:pPr>
      <w:bookmarkStart w:id="13" w:name="_Toc127522717"/>
      <w:r w:rsidRPr="00065215">
        <w:t>8. МАТЕРИАЛЬНО-ТЕХНИЧЕСКОЕ ОБЕСПЕЧЕНИЕ ДИСЦИПЛИНЫ (МОДУЛЯ)</w:t>
      </w:r>
      <w:bookmarkEnd w:id="13"/>
    </w:p>
    <w:p w14:paraId="26CE9F72" w14:textId="1FE5218F" w:rsidR="005E609D" w:rsidRPr="00065215" w:rsidRDefault="005E609D" w:rsidP="005E609D">
      <w:pPr>
        <w:jc w:val="right"/>
      </w:pPr>
      <w:r w:rsidRPr="00065215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065215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065215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№</w:t>
            </w:r>
            <w:r w:rsidRPr="00065215">
              <w:rPr>
                <w:spacing w:val="-47"/>
                <w:sz w:val="24"/>
                <w:szCs w:val="24"/>
              </w:rPr>
              <w:t xml:space="preserve"> </w:t>
            </w:r>
            <w:r w:rsidRPr="0006521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065215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Наименование оборудованных</w:t>
            </w:r>
            <w:r w:rsidRPr="00065215">
              <w:rPr>
                <w:spacing w:val="-47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учебных</w:t>
            </w:r>
            <w:r w:rsidRPr="00065215">
              <w:rPr>
                <w:spacing w:val="-4"/>
                <w:sz w:val="24"/>
                <w:szCs w:val="24"/>
              </w:rPr>
              <w:t xml:space="preserve"> </w:t>
            </w:r>
            <w:r w:rsidRPr="00065215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065215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065215">
              <w:rPr>
                <w:sz w:val="24"/>
                <w:szCs w:val="24"/>
                <w:lang w:val="ru-RU"/>
              </w:rPr>
              <w:t>Перечень</w:t>
            </w:r>
            <w:r w:rsidRPr="0006521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специализированной</w:t>
            </w:r>
            <w:r w:rsidRPr="0006521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мебели,</w:t>
            </w:r>
            <w:r w:rsidRPr="0006521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технических</w:t>
            </w:r>
            <w:r w:rsidRPr="0006521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средств</w:t>
            </w:r>
            <w:r w:rsidRPr="0006521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2B5F2D" w:rsidRPr="00065215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2B5F2D" w:rsidRPr="00065215" w:rsidRDefault="002B5F2D" w:rsidP="002B5F2D">
            <w:pPr>
              <w:ind w:left="57" w:right="57"/>
              <w:rPr>
                <w:sz w:val="24"/>
                <w:szCs w:val="24"/>
              </w:rPr>
            </w:pPr>
            <w:r w:rsidRPr="00065215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6F2C7215" w14:textId="77777777" w:rsidR="002B5F2D" w:rsidRPr="00065215" w:rsidRDefault="002B5F2D" w:rsidP="002B5F2D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4DA2AC59" w14:textId="45948E86" w:rsidR="002B5F2D" w:rsidRPr="00065215" w:rsidRDefault="002B5F2D" w:rsidP="002B5F2D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7E300931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3DDA852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98F0DA8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00BC4E4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1E8D3705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2A848CA4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3A14308B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33970A7B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479DD2F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12273F60" w14:textId="77777777" w:rsidR="002B5F2D" w:rsidRPr="00065215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74BAB935" w14:textId="06B6FD8D" w:rsidR="002B5F2D" w:rsidRPr="00065215" w:rsidRDefault="002B5F2D" w:rsidP="002B5F2D">
            <w:pPr>
              <w:ind w:left="57" w:right="57"/>
              <w:rPr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06521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065215" w:rsidRDefault="003C3814" w:rsidP="00071647"/>
    <w:p w14:paraId="441E68B3" w14:textId="0F15A677" w:rsidR="00A8399D" w:rsidRPr="00065215" w:rsidRDefault="00A8399D" w:rsidP="00A8399D">
      <w:pPr>
        <w:ind w:firstLine="708"/>
      </w:pPr>
      <w:r w:rsidRPr="00065215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6DC4CF7" w14:textId="77777777" w:rsidR="008A5CFD" w:rsidRPr="00065215" w:rsidRDefault="008A5CFD" w:rsidP="008A5CFD">
      <w:pPr>
        <w:rPr>
          <w:bCs/>
          <w:szCs w:val="28"/>
        </w:rPr>
      </w:pPr>
      <w:r w:rsidRPr="00065215">
        <w:rPr>
          <w:bCs/>
          <w:szCs w:val="28"/>
        </w:rPr>
        <w:t>МойОфис Текст</w:t>
      </w:r>
    </w:p>
    <w:p w14:paraId="3C8181BD" w14:textId="77777777" w:rsidR="008A5CFD" w:rsidRPr="00065215" w:rsidRDefault="008A5CFD" w:rsidP="008A5CFD">
      <w:pPr>
        <w:rPr>
          <w:bCs/>
          <w:szCs w:val="28"/>
        </w:rPr>
      </w:pPr>
      <w:r w:rsidRPr="00065215">
        <w:rPr>
          <w:bCs/>
          <w:szCs w:val="28"/>
        </w:rPr>
        <w:t>МойОфис презентация</w:t>
      </w:r>
    </w:p>
    <w:p w14:paraId="4F5AF99D" w14:textId="77777777" w:rsidR="008A5CFD" w:rsidRPr="00065215" w:rsidRDefault="008A5CFD" w:rsidP="008A5CFD">
      <w:pPr>
        <w:rPr>
          <w:bCs/>
          <w:szCs w:val="28"/>
        </w:rPr>
      </w:pPr>
      <w:r w:rsidRPr="00065215">
        <w:rPr>
          <w:bCs/>
          <w:szCs w:val="28"/>
        </w:rPr>
        <w:t>МойОфис Таблица</w:t>
      </w:r>
    </w:p>
    <w:p w14:paraId="7026E096" w14:textId="77777777" w:rsidR="008A5CFD" w:rsidRPr="00065215" w:rsidRDefault="008A5CFD" w:rsidP="008A5CFD">
      <w:pPr>
        <w:rPr>
          <w:bCs/>
          <w:szCs w:val="28"/>
          <w:lang w:val="en-US"/>
        </w:rPr>
      </w:pPr>
      <w:r w:rsidRPr="00065215">
        <w:rPr>
          <w:bCs/>
          <w:szCs w:val="28"/>
          <w:lang w:val="en-US"/>
        </w:rPr>
        <w:t>7Zip</w:t>
      </w:r>
    </w:p>
    <w:p w14:paraId="1E82D18E" w14:textId="77777777" w:rsidR="008A5CFD" w:rsidRPr="00065215" w:rsidRDefault="008A5CFD" w:rsidP="008A5CFD">
      <w:pPr>
        <w:rPr>
          <w:bCs/>
          <w:szCs w:val="28"/>
          <w:lang w:val="en-US"/>
        </w:rPr>
      </w:pPr>
      <w:r w:rsidRPr="00065215">
        <w:rPr>
          <w:bCs/>
          <w:szCs w:val="28"/>
          <w:lang w:val="en-US"/>
        </w:rPr>
        <w:t>Kaspersky Small Office Security</w:t>
      </w:r>
    </w:p>
    <w:p w14:paraId="04E60134" w14:textId="5862C27C" w:rsidR="00A8399D" w:rsidRPr="00065215" w:rsidRDefault="008A5CFD" w:rsidP="008A5CFD">
      <w:pPr>
        <w:rPr>
          <w:bCs/>
          <w:szCs w:val="28"/>
          <w:lang w:val="en-US"/>
        </w:rPr>
      </w:pPr>
      <w:r w:rsidRPr="00065215">
        <w:rPr>
          <w:bCs/>
          <w:szCs w:val="28"/>
        </w:rPr>
        <w:t>Яндекс</w:t>
      </w:r>
      <w:r w:rsidRPr="00065215">
        <w:rPr>
          <w:bCs/>
          <w:szCs w:val="28"/>
          <w:lang w:val="en-US"/>
        </w:rPr>
        <w:t xml:space="preserve"> </w:t>
      </w:r>
      <w:r w:rsidRPr="00065215">
        <w:rPr>
          <w:bCs/>
          <w:szCs w:val="28"/>
        </w:rPr>
        <w:t>браузер</w:t>
      </w:r>
    </w:p>
    <w:p w14:paraId="2EF6C404" w14:textId="77777777" w:rsidR="003E4663" w:rsidRPr="00065215" w:rsidRDefault="003E4663" w:rsidP="003E4663">
      <w:pPr>
        <w:shd w:val="clear" w:color="auto" w:fill="FFFFFF"/>
        <w:rPr>
          <w:color w:val="000000" w:themeColor="text1"/>
          <w:szCs w:val="28"/>
          <w:lang w:val="en-US"/>
        </w:rPr>
      </w:pPr>
      <w:r w:rsidRPr="00065215">
        <w:rPr>
          <w:color w:val="000000" w:themeColor="text1"/>
          <w:szCs w:val="28"/>
        </w:rPr>
        <w:t>Видеоредактор</w:t>
      </w:r>
      <w:r w:rsidRPr="00065215">
        <w:rPr>
          <w:color w:val="000000" w:themeColor="text1"/>
          <w:szCs w:val="28"/>
          <w:lang w:val="en-US"/>
        </w:rPr>
        <w:t> DaVinci Resolve</w:t>
      </w:r>
    </w:p>
    <w:p w14:paraId="5FCBF805" w14:textId="5A240E42" w:rsidR="003E4663" w:rsidRPr="00065215" w:rsidRDefault="003E4663" w:rsidP="003E4663">
      <w:pPr>
        <w:rPr>
          <w:bCs/>
          <w:szCs w:val="28"/>
          <w:lang w:val="en-US"/>
        </w:rPr>
      </w:pPr>
      <w:r w:rsidRPr="00065215">
        <w:rPr>
          <w:color w:val="000000" w:themeColor="text1"/>
          <w:szCs w:val="28"/>
        </w:rPr>
        <w:t>Аудиоредактор</w:t>
      </w:r>
      <w:r w:rsidRPr="00065215">
        <w:rPr>
          <w:color w:val="000000" w:themeColor="text1"/>
          <w:szCs w:val="28"/>
          <w:lang w:val="en-US"/>
        </w:rPr>
        <w:t> Audacity.</w:t>
      </w:r>
    </w:p>
    <w:p w14:paraId="7D8E1D94" w14:textId="77777777" w:rsidR="008A5CFD" w:rsidRPr="00065215" w:rsidRDefault="008A5CFD" w:rsidP="008A5CFD">
      <w:pPr>
        <w:rPr>
          <w:lang w:val="en-US"/>
        </w:rPr>
      </w:pPr>
    </w:p>
    <w:p w14:paraId="60921C68" w14:textId="358CE9D9" w:rsidR="003C3814" w:rsidRPr="00065215" w:rsidRDefault="00AE5B75" w:rsidP="005E609D">
      <w:pPr>
        <w:pStyle w:val="1"/>
      </w:pPr>
      <w:bookmarkStart w:id="14" w:name="_Toc127522718"/>
      <w:r w:rsidRPr="00065215">
        <w:t>9. МЕТОДИЧЕСКИЕ УКАЗАНИЯ ДЛЯ ОБУЧАЮЩИХСЯ ПО ИЗУЧЕНИЮ ДИСЦИПЛИНЫ (МОДУЛЯ)</w:t>
      </w:r>
      <w:bookmarkEnd w:id="14"/>
    </w:p>
    <w:p w14:paraId="4AC75F03" w14:textId="77777777" w:rsidR="00A8399D" w:rsidRPr="00065215" w:rsidRDefault="00A8399D" w:rsidP="00A8399D">
      <w:pPr>
        <w:ind w:firstLine="708"/>
      </w:pPr>
      <w:r w:rsidRPr="00065215">
        <w:t>Преподавание</w:t>
      </w:r>
      <w:r w:rsidRPr="00065215">
        <w:rPr>
          <w:spacing w:val="1"/>
        </w:rPr>
        <w:t xml:space="preserve"> </w:t>
      </w:r>
      <w:r w:rsidRPr="00065215">
        <w:t>дисциплины</w:t>
      </w:r>
      <w:r w:rsidRPr="00065215">
        <w:rPr>
          <w:spacing w:val="1"/>
        </w:rPr>
        <w:t xml:space="preserve"> </w:t>
      </w:r>
      <w:r w:rsidRPr="00065215">
        <w:t>(модуля)</w:t>
      </w:r>
      <w:r w:rsidRPr="00065215">
        <w:rPr>
          <w:spacing w:val="1"/>
        </w:rPr>
        <w:t xml:space="preserve"> </w:t>
      </w:r>
      <w:r w:rsidRPr="00065215">
        <w:t>осуществляется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соответствии</w:t>
      </w:r>
      <w:r w:rsidRPr="00065215">
        <w:rPr>
          <w:spacing w:val="6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Федеральным</w:t>
      </w:r>
      <w:r w:rsidRPr="00065215">
        <w:rPr>
          <w:spacing w:val="-3"/>
        </w:rPr>
        <w:t xml:space="preserve"> </w:t>
      </w:r>
      <w:r w:rsidRPr="00065215">
        <w:t>государственным</w:t>
      </w:r>
      <w:r w:rsidRPr="00065215">
        <w:rPr>
          <w:spacing w:val="-3"/>
        </w:rPr>
        <w:t xml:space="preserve"> </w:t>
      </w:r>
      <w:r w:rsidRPr="00065215">
        <w:t>образовательным</w:t>
      </w:r>
      <w:r w:rsidRPr="00065215">
        <w:rPr>
          <w:spacing w:val="1"/>
        </w:rPr>
        <w:t xml:space="preserve"> </w:t>
      </w:r>
      <w:r w:rsidRPr="00065215">
        <w:t>стандартом</w:t>
      </w:r>
      <w:r w:rsidRPr="00065215">
        <w:rPr>
          <w:spacing w:val="-3"/>
        </w:rPr>
        <w:t xml:space="preserve"> </w:t>
      </w:r>
      <w:r w:rsidRPr="00065215">
        <w:t>высшего</w:t>
      </w:r>
      <w:r w:rsidRPr="00065215">
        <w:rPr>
          <w:spacing w:val="-4"/>
        </w:rPr>
        <w:t xml:space="preserve"> </w:t>
      </w:r>
      <w:r w:rsidRPr="00065215">
        <w:t>образования.</w:t>
      </w:r>
    </w:p>
    <w:p w14:paraId="5D94DD57" w14:textId="77777777" w:rsidR="00A8399D" w:rsidRPr="00065215" w:rsidRDefault="00A8399D" w:rsidP="00A8399D">
      <w:pPr>
        <w:ind w:firstLine="708"/>
      </w:pPr>
      <w:r w:rsidRPr="00065215">
        <w:t>Основными</w:t>
      </w:r>
      <w:r w:rsidRPr="00065215">
        <w:rPr>
          <w:spacing w:val="1"/>
        </w:rPr>
        <w:t xml:space="preserve"> </w:t>
      </w:r>
      <w:r w:rsidRPr="00065215">
        <w:t>формами</w:t>
      </w:r>
      <w:r w:rsidRPr="00065215">
        <w:rPr>
          <w:spacing w:val="1"/>
        </w:rPr>
        <w:t xml:space="preserve"> </w:t>
      </w:r>
      <w:r w:rsidRPr="00065215">
        <w:t>получения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закрепления</w:t>
      </w:r>
      <w:r w:rsidRPr="00065215">
        <w:rPr>
          <w:spacing w:val="1"/>
        </w:rPr>
        <w:t xml:space="preserve"> </w:t>
      </w:r>
      <w:r w:rsidRPr="00065215">
        <w:t>знаний</w:t>
      </w:r>
      <w:r w:rsidRPr="00065215">
        <w:rPr>
          <w:spacing w:val="1"/>
        </w:rPr>
        <w:t xml:space="preserve"> </w:t>
      </w:r>
      <w:r w:rsidRPr="00065215">
        <w:t>по</w:t>
      </w:r>
      <w:r w:rsidRPr="00065215">
        <w:rPr>
          <w:spacing w:val="1"/>
        </w:rPr>
        <w:t xml:space="preserve"> </w:t>
      </w:r>
      <w:r w:rsidRPr="00065215">
        <w:t>данной</w:t>
      </w:r>
      <w:r w:rsidRPr="00065215">
        <w:rPr>
          <w:spacing w:val="1"/>
        </w:rPr>
        <w:t xml:space="preserve"> </w:t>
      </w:r>
      <w:r w:rsidRPr="00065215">
        <w:t>дисциплине</w:t>
      </w:r>
      <w:r w:rsidRPr="00065215">
        <w:rPr>
          <w:spacing w:val="1"/>
        </w:rPr>
        <w:t xml:space="preserve"> </w:t>
      </w:r>
      <w:r w:rsidRPr="00065215">
        <w:t xml:space="preserve">(модулю) являются занятия лекционного и семинарского типа, </w:t>
      </w:r>
      <w:r w:rsidRPr="00065215">
        <w:lastRenderedPageBreak/>
        <w:t>самостоятельная работа</w:t>
      </w:r>
      <w:r w:rsidRPr="00065215">
        <w:rPr>
          <w:spacing w:val="1"/>
        </w:rPr>
        <w:t xml:space="preserve"> </w:t>
      </w:r>
      <w:r w:rsidRPr="00065215">
        <w:t>обучающегося,</w:t>
      </w:r>
      <w:r w:rsidRPr="00065215">
        <w:rPr>
          <w:spacing w:val="-4"/>
        </w:rPr>
        <w:t xml:space="preserve"> </w:t>
      </w:r>
      <w:r w:rsidRPr="00065215">
        <w:t>в</w:t>
      </w:r>
      <w:r w:rsidRPr="00065215">
        <w:rPr>
          <w:spacing w:val="-3"/>
        </w:rPr>
        <w:t xml:space="preserve"> </w:t>
      </w:r>
      <w:r w:rsidRPr="00065215">
        <w:t>том</w:t>
      </w:r>
      <w:r w:rsidRPr="00065215">
        <w:rPr>
          <w:spacing w:val="1"/>
        </w:rPr>
        <w:t xml:space="preserve"> </w:t>
      </w:r>
      <w:r w:rsidRPr="00065215">
        <w:t>числе</w:t>
      </w:r>
      <w:r w:rsidRPr="00065215">
        <w:rPr>
          <w:spacing w:val="-2"/>
        </w:rPr>
        <w:t xml:space="preserve"> </w:t>
      </w:r>
      <w:r w:rsidRPr="00065215">
        <w:t>под</w:t>
      </w:r>
      <w:r w:rsidRPr="00065215">
        <w:rPr>
          <w:spacing w:val="-2"/>
        </w:rPr>
        <w:t xml:space="preserve"> </w:t>
      </w:r>
      <w:r w:rsidRPr="00065215">
        <w:t>руководством</w:t>
      </w:r>
      <w:r w:rsidRPr="00065215">
        <w:rPr>
          <w:spacing w:val="-8"/>
        </w:rPr>
        <w:t xml:space="preserve"> </w:t>
      </w:r>
      <w:r w:rsidRPr="00065215">
        <w:t>преподавателя,</w:t>
      </w:r>
      <w:r w:rsidRPr="00065215">
        <w:rPr>
          <w:spacing w:val="-4"/>
        </w:rPr>
        <w:t xml:space="preserve"> </w:t>
      </w:r>
      <w:r w:rsidRPr="00065215">
        <w:t>прохождение</w:t>
      </w:r>
      <w:r w:rsidRPr="00065215">
        <w:rPr>
          <w:spacing w:val="-1"/>
        </w:rPr>
        <w:t xml:space="preserve"> </w:t>
      </w:r>
      <w:r w:rsidRPr="00065215">
        <w:t>контроля.</w:t>
      </w:r>
    </w:p>
    <w:p w14:paraId="1F27014B" w14:textId="77777777" w:rsidR="006251A7" w:rsidRPr="00065215" w:rsidRDefault="00A8399D" w:rsidP="006251A7">
      <w:pPr>
        <w:ind w:firstLine="708"/>
        <w:rPr>
          <w:rFonts w:cs="Times New Roman"/>
          <w:bCs/>
          <w:szCs w:val="28"/>
        </w:rPr>
      </w:pPr>
      <w:r w:rsidRPr="00065215">
        <w:t>Учебный материал по дисциплине (модулю) разделен на четыре раздела:</w:t>
      </w:r>
      <w:r w:rsidRPr="00065215">
        <w:rPr>
          <w:spacing w:val="1"/>
        </w:rPr>
        <w:t xml:space="preserve"> </w:t>
      </w:r>
      <w:r w:rsidR="006251A7" w:rsidRPr="00065215">
        <w:rPr>
          <w:rFonts w:cs="Times New Roman"/>
          <w:bCs/>
          <w:szCs w:val="28"/>
        </w:rPr>
        <w:t>Раздел</w:t>
      </w:r>
      <w:r w:rsidR="006251A7" w:rsidRPr="00065215">
        <w:rPr>
          <w:rFonts w:cs="Times New Roman"/>
          <w:bCs/>
          <w:spacing w:val="-2"/>
          <w:szCs w:val="28"/>
        </w:rPr>
        <w:t xml:space="preserve"> </w:t>
      </w:r>
      <w:r w:rsidR="006251A7" w:rsidRPr="00065215">
        <w:rPr>
          <w:rFonts w:cs="Times New Roman"/>
          <w:bCs/>
          <w:szCs w:val="28"/>
        </w:rPr>
        <w:t>1.</w:t>
      </w:r>
      <w:r w:rsidR="006251A7" w:rsidRPr="00065215">
        <w:rPr>
          <w:rFonts w:cs="Times New Roman"/>
          <w:bCs/>
          <w:spacing w:val="3"/>
          <w:szCs w:val="28"/>
        </w:rPr>
        <w:t xml:space="preserve"> </w:t>
      </w:r>
      <w:r w:rsidR="006251A7" w:rsidRPr="00065215">
        <w:rPr>
          <w:rFonts w:cs="Times New Roman"/>
          <w:bCs/>
          <w:szCs w:val="28"/>
        </w:rPr>
        <w:t>Электронное здравоохранение</w:t>
      </w:r>
    </w:p>
    <w:p w14:paraId="037DE55D" w14:textId="1A48A639" w:rsidR="006251A7" w:rsidRPr="00065215" w:rsidRDefault="006251A7" w:rsidP="006251A7">
      <w:pPr>
        <w:widowControl w:val="0"/>
        <w:tabs>
          <w:tab w:val="left" w:pos="2514"/>
        </w:tabs>
        <w:autoSpaceDE w:val="0"/>
        <w:autoSpaceDN w:val="0"/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Раздел 2. Системы поддержки принятия решений в здравоохранении</w:t>
      </w:r>
    </w:p>
    <w:p w14:paraId="3C0D10EA" w14:textId="77777777" w:rsidR="006251A7" w:rsidRPr="00065215" w:rsidRDefault="006251A7" w:rsidP="006251A7">
      <w:pPr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Раздел</w:t>
      </w:r>
      <w:r w:rsidRPr="00065215">
        <w:rPr>
          <w:rFonts w:cs="Times New Roman"/>
          <w:bCs/>
          <w:spacing w:val="3"/>
          <w:szCs w:val="28"/>
        </w:rPr>
        <w:t xml:space="preserve"> </w:t>
      </w:r>
      <w:r w:rsidRPr="00065215">
        <w:rPr>
          <w:rFonts w:cs="Times New Roman"/>
          <w:bCs/>
          <w:szCs w:val="28"/>
        </w:rPr>
        <w:t>3.</w:t>
      </w:r>
      <w:r w:rsidRPr="00065215">
        <w:rPr>
          <w:rFonts w:cs="Times New Roman"/>
          <w:bCs/>
          <w:spacing w:val="5"/>
          <w:szCs w:val="28"/>
        </w:rPr>
        <w:t xml:space="preserve"> </w:t>
      </w:r>
      <w:r w:rsidRPr="00065215">
        <w:rPr>
          <w:rFonts w:cs="Times New Roman"/>
          <w:bCs/>
          <w:szCs w:val="28"/>
        </w:rPr>
        <w:t>Доказательная медицина</w:t>
      </w:r>
    </w:p>
    <w:p w14:paraId="1CF07346" w14:textId="77777777" w:rsidR="006251A7" w:rsidRPr="00065215" w:rsidRDefault="006251A7" w:rsidP="006251A7">
      <w:pPr>
        <w:rPr>
          <w:rFonts w:cs="Times New Roman"/>
          <w:bCs/>
          <w:szCs w:val="28"/>
        </w:rPr>
      </w:pPr>
      <w:r w:rsidRPr="00065215">
        <w:rPr>
          <w:rFonts w:cs="Times New Roman"/>
          <w:bCs/>
          <w:szCs w:val="28"/>
        </w:rPr>
        <w:t>Раздел</w:t>
      </w:r>
      <w:r w:rsidRPr="00065215">
        <w:rPr>
          <w:rFonts w:cs="Times New Roman"/>
          <w:bCs/>
          <w:spacing w:val="-2"/>
          <w:szCs w:val="28"/>
        </w:rPr>
        <w:t xml:space="preserve"> </w:t>
      </w:r>
      <w:r w:rsidRPr="00065215">
        <w:rPr>
          <w:rFonts w:cs="Times New Roman"/>
          <w:bCs/>
          <w:szCs w:val="28"/>
        </w:rPr>
        <w:t>4.</w:t>
      </w:r>
      <w:r w:rsidRPr="00065215">
        <w:rPr>
          <w:rFonts w:cs="Times New Roman"/>
          <w:bCs/>
          <w:spacing w:val="3"/>
          <w:szCs w:val="28"/>
        </w:rPr>
        <w:t xml:space="preserve"> </w:t>
      </w:r>
      <w:r w:rsidRPr="00065215">
        <w:rPr>
          <w:rFonts w:cs="Times New Roman"/>
          <w:bCs/>
          <w:szCs w:val="28"/>
        </w:rPr>
        <w:t>Медицинские информационные системы медицинских организаций.</w:t>
      </w:r>
    </w:p>
    <w:p w14:paraId="2A180498" w14:textId="4F82F3B5" w:rsidR="00A8399D" w:rsidRPr="00065215" w:rsidRDefault="00A8399D" w:rsidP="006251A7">
      <w:pPr>
        <w:ind w:firstLine="708"/>
      </w:pPr>
      <w:r w:rsidRPr="00065215">
        <w:t>Изучение</w:t>
      </w:r>
      <w:r w:rsidRPr="00065215">
        <w:rPr>
          <w:spacing w:val="1"/>
        </w:rPr>
        <w:t xml:space="preserve"> </w:t>
      </w:r>
      <w:r w:rsidRPr="00065215">
        <w:t>дисциплины</w:t>
      </w:r>
      <w:r w:rsidRPr="00065215">
        <w:rPr>
          <w:spacing w:val="1"/>
        </w:rPr>
        <w:t xml:space="preserve"> </w:t>
      </w:r>
      <w:r w:rsidRPr="00065215">
        <w:t>(модуля)</w:t>
      </w:r>
      <w:r w:rsidRPr="00065215">
        <w:rPr>
          <w:spacing w:val="1"/>
        </w:rPr>
        <w:t xml:space="preserve"> </w:t>
      </w:r>
      <w:r w:rsidRPr="00065215">
        <w:t>согласно</w:t>
      </w:r>
      <w:r w:rsidRPr="00065215">
        <w:rPr>
          <w:spacing w:val="1"/>
        </w:rPr>
        <w:t xml:space="preserve"> </w:t>
      </w:r>
      <w:r w:rsidRPr="00065215">
        <w:t>учебному</w:t>
      </w:r>
      <w:r w:rsidRPr="00065215">
        <w:rPr>
          <w:spacing w:val="1"/>
        </w:rPr>
        <w:t xml:space="preserve"> </w:t>
      </w:r>
      <w:r w:rsidRPr="00065215">
        <w:t>плану</w:t>
      </w:r>
      <w:r w:rsidRPr="00065215">
        <w:rPr>
          <w:spacing w:val="1"/>
        </w:rPr>
        <w:t xml:space="preserve"> </w:t>
      </w:r>
      <w:r w:rsidRPr="00065215">
        <w:t>предполагает</w:t>
      </w:r>
      <w:r w:rsidRPr="00065215">
        <w:rPr>
          <w:spacing w:val="1"/>
        </w:rPr>
        <w:t xml:space="preserve"> </w:t>
      </w:r>
      <w:r w:rsidRPr="00065215">
        <w:t>самостоятельную</w:t>
      </w:r>
      <w:r w:rsidRPr="00065215">
        <w:rPr>
          <w:spacing w:val="1"/>
        </w:rPr>
        <w:t xml:space="preserve"> </w:t>
      </w:r>
      <w:r w:rsidRPr="00065215">
        <w:t>работу</w:t>
      </w:r>
      <w:r w:rsidRPr="00065215">
        <w:rPr>
          <w:spacing w:val="1"/>
        </w:rPr>
        <w:t xml:space="preserve"> </w:t>
      </w:r>
      <w:r w:rsidRPr="00065215">
        <w:t>обучающихся.</w:t>
      </w:r>
      <w:r w:rsidRPr="00065215">
        <w:rPr>
          <w:spacing w:val="1"/>
        </w:rPr>
        <w:t xml:space="preserve"> </w:t>
      </w:r>
      <w:r w:rsidRPr="00065215">
        <w:t>Самостоятельная</w:t>
      </w:r>
      <w:r w:rsidRPr="00065215">
        <w:rPr>
          <w:spacing w:val="1"/>
        </w:rPr>
        <w:t xml:space="preserve"> </w:t>
      </w:r>
      <w:r w:rsidRPr="00065215">
        <w:t>работа</w:t>
      </w:r>
      <w:r w:rsidRPr="00065215">
        <w:rPr>
          <w:spacing w:val="1"/>
        </w:rPr>
        <w:t xml:space="preserve"> </w:t>
      </w:r>
      <w:r w:rsidRPr="00065215">
        <w:t>включает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себя</w:t>
      </w:r>
      <w:r w:rsidRPr="00065215">
        <w:rPr>
          <w:spacing w:val="1"/>
        </w:rPr>
        <w:t xml:space="preserve"> </w:t>
      </w:r>
      <w:r w:rsidRPr="00065215">
        <w:t>изучение</w:t>
      </w:r>
      <w:r w:rsidRPr="00065215">
        <w:rPr>
          <w:spacing w:val="1"/>
        </w:rPr>
        <w:t xml:space="preserve"> </w:t>
      </w:r>
      <w:r w:rsidRPr="00065215">
        <w:t>учебной,</w:t>
      </w:r>
      <w:r w:rsidRPr="00065215">
        <w:rPr>
          <w:spacing w:val="1"/>
        </w:rPr>
        <w:t xml:space="preserve"> </w:t>
      </w:r>
      <w:r w:rsidRPr="00065215">
        <w:t>учебно-методической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специальной</w:t>
      </w:r>
      <w:r w:rsidRPr="00065215">
        <w:rPr>
          <w:spacing w:val="1"/>
        </w:rPr>
        <w:t xml:space="preserve"> </w:t>
      </w:r>
      <w:r w:rsidRPr="00065215">
        <w:t>литературы,</w:t>
      </w:r>
      <w:r w:rsidRPr="00065215">
        <w:rPr>
          <w:spacing w:val="1"/>
        </w:rPr>
        <w:t xml:space="preserve"> </w:t>
      </w:r>
      <w:r w:rsidRPr="00065215">
        <w:t>её</w:t>
      </w:r>
      <w:r w:rsidRPr="00065215">
        <w:rPr>
          <w:spacing w:val="1"/>
        </w:rPr>
        <w:t xml:space="preserve"> </w:t>
      </w:r>
      <w:r w:rsidRPr="00065215">
        <w:t>конспектирование,</w:t>
      </w:r>
      <w:r w:rsidRPr="00065215">
        <w:rPr>
          <w:spacing w:val="1"/>
        </w:rPr>
        <w:t xml:space="preserve"> </w:t>
      </w:r>
      <w:r w:rsidRPr="00065215">
        <w:t>подготовку</w:t>
      </w:r>
      <w:r w:rsidRPr="00065215">
        <w:rPr>
          <w:spacing w:val="1"/>
        </w:rPr>
        <w:t xml:space="preserve"> </w:t>
      </w:r>
      <w:r w:rsidRPr="00065215">
        <w:t>к</w:t>
      </w:r>
      <w:r w:rsidRPr="00065215">
        <w:rPr>
          <w:spacing w:val="1"/>
        </w:rPr>
        <w:t xml:space="preserve"> </w:t>
      </w:r>
      <w:r w:rsidRPr="00065215">
        <w:t>семинарам</w:t>
      </w:r>
      <w:r w:rsidRPr="00065215">
        <w:rPr>
          <w:spacing w:val="1"/>
        </w:rPr>
        <w:t xml:space="preserve"> </w:t>
      </w:r>
      <w:r w:rsidRPr="00065215">
        <w:t>(практическим</w:t>
      </w:r>
      <w:r w:rsidRPr="00065215">
        <w:rPr>
          <w:spacing w:val="1"/>
        </w:rPr>
        <w:t xml:space="preserve"> </w:t>
      </w:r>
      <w:r w:rsidRPr="00065215">
        <w:t>занятиям),</w:t>
      </w:r>
      <w:r w:rsidRPr="00065215">
        <w:rPr>
          <w:spacing w:val="1"/>
        </w:rPr>
        <w:t xml:space="preserve"> </w:t>
      </w:r>
      <w:r w:rsidRPr="00065215">
        <w:t>текущему</w:t>
      </w:r>
      <w:r w:rsidRPr="00065215">
        <w:rPr>
          <w:spacing w:val="1"/>
        </w:rPr>
        <w:t xml:space="preserve"> </w:t>
      </w:r>
      <w:r w:rsidRPr="00065215">
        <w:t>контролю успеваемости и</w:t>
      </w:r>
      <w:r w:rsidRPr="00065215">
        <w:rPr>
          <w:spacing w:val="3"/>
        </w:rPr>
        <w:t xml:space="preserve"> </w:t>
      </w:r>
      <w:r w:rsidRPr="00065215">
        <w:t>промежуточной</w:t>
      </w:r>
      <w:r w:rsidRPr="00065215">
        <w:rPr>
          <w:spacing w:val="-3"/>
        </w:rPr>
        <w:t xml:space="preserve"> </w:t>
      </w:r>
      <w:r w:rsidRPr="00065215">
        <w:t>аттестации</w:t>
      </w:r>
      <w:r w:rsidRPr="00065215">
        <w:rPr>
          <w:spacing w:val="2"/>
        </w:rPr>
        <w:t xml:space="preserve"> </w:t>
      </w:r>
      <w:r w:rsidRPr="00065215">
        <w:t>(зачету).</w:t>
      </w:r>
    </w:p>
    <w:p w14:paraId="5550A2FF" w14:textId="77777777" w:rsidR="00B56940" w:rsidRPr="00065215" w:rsidRDefault="00B56940" w:rsidP="00B56940">
      <w:pPr>
        <w:ind w:firstLine="708"/>
      </w:pPr>
      <w:r w:rsidRPr="00065215">
        <w:t>Текущий</w:t>
      </w:r>
      <w:r w:rsidRPr="00065215">
        <w:rPr>
          <w:spacing w:val="1"/>
        </w:rPr>
        <w:t xml:space="preserve"> </w:t>
      </w:r>
      <w:r w:rsidRPr="00065215">
        <w:t>контроль</w:t>
      </w:r>
      <w:r w:rsidRPr="00065215">
        <w:rPr>
          <w:spacing w:val="1"/>
        </w:rPr>
        <w:t xml:space="preserve"> </w:t>
      </w:r>
      <w:r w:rsidRPr="00065215">
        <w:t>успеваемости</w:t>
      </w:r>
      <w:r w:rsidRPr="00065215">
        <w:rPr>
          <w:spacing w:val="1"/>
        </w:rPr>
        <w:t xml:space="preserve"> </w:t>
      </w:r>
      <w:r w:rsidRPr="00065215">
        <w:t>по</w:t>
      </w:r>
      <w:r w:rsidRPr="00065215">
        <w:rPr>
          <w:spacing w:val="1"/>
        </w:rPr>
        <w:t xml:space="preserve"> </w:t>
      </w:r>
      <w:r w:rsidRPr="00065215">
        <w:t>дисциплине</w:t>
      </w:r>
      <w:r w:rsidRPr="00065215">
        <w:rPr>
          <w:spacing w:val="1"/>
        </w:rPr>
        <w:t xml:space="preserve"> </w:t>
      </w:r>
      <w:r w:rsidRPr="00065215">
        <w:t>(модулю)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промежуточная</w:t>
      </w:r>
      <w:r w:rsidRPr="00065215">
        <w:rPr>
          <w:spacing w:val="1"/>
        </w:rPr>
        <w:t xml:space="preserve"> </w:t>
      </w:r>
      <w:r w:rsidRPr="00065215">
        <w:t>аттестация</w:t>
      </w:r>
      <w:r w:rsidRPr="00065215">
        <w:rPr>
          <w:spacing w:val="1"/>
        </w:rPr>
        <w:t xml:space="preserve"> </w:t>
      </w:r>
      <w:r w:rsidRPr="00065215">
        <w:t>осуществляются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соответствии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118A01B5" w14:textId="77777777" w:rsidR="00B56940" w:rsidRPr="00065215" w:rsidRDefault="00B56940" w:rsidP="00B56940">
      <w:pPr>
        <w:ind w:firstLine="708"/>
      </w:pPr>
      <w:r w:rsidRPr="00065215">
        <w:t>Наличие в АНО ВО «МедСкиллс» электронной информационно-образовательной среды, а</w:t>
      </w:r>
      <w:r w:rsidRPr="00065215">
        <w:rPr>
          <w:spacing w:val="1"/>
        </w:rPr>
        <w:t xml:space="preserve"> </w:t>
      </w:r>
      <w:r w:rsidRPr="00065215">
        <w:t>также электронных образовательных ресурсов позволяет изучать дисциплину (модуль)</w:t>
      </w:r>
      <w:r w:rsidRPr="00065215">
        <w:rPr>
          <w:spacing w:val="1"/>
        </w:rPr>
        <w:t xml:space="preserve"> </w:t>
      </w:r>
      <w:r w:rsidRPr="00065215">
        <w:t>инвалидам</w:t>
      </w:r>
      <w:r w:rsidRPr="00065215">
        <w:rPr>
          <w:spacing w:val="2"/>
        </w:rPr>
        <w:t xml:space="preserve"> </w:t>
      </w:r>
      <w:r w:rsidRPr="00065215">
        <w:t>и</w:t>
      </w:r>
      <w:r w:rsidRPr="00065215">
        <w:rPr>
          <w:spacing w:val="-2"/>
        </w:rPr>
        <w:t xml:space="preserve"> </w:t>
      </w:r>
      <w:r w:rsidRPr="00065215">
        <w:t>лицам</w:t>
      </w:r>
      <w:r w:rsidRPr="00065215">
        <w:rPr>
          <w:spacing w:val="3"/>
        </w:rPr>
        <w:t xml:space="preserve"> </w:t>
      </w:r>
      <w:r w:rsidRPr="00065215">
        <w:t>с</w:t>
      </w:r>
      <w:r w:rsidRPr="00065215">
        <w:rPr>
          <w:spacing w:val="-4"/>
        </w:rPr>
        <w:t xml:space="preserve"> </w:t>
      </w:r>
      <w:r w:rsidRPr="00065215">
        <w:t>ОВЗ.</w:t>
      </w:r>
    </w:p>
    <w:p w14:paraId="742EC1AC" w14:textId="724B7E8E" w:rsidR="003C3814" w:rsidRPr="00065215" w:rsidRDefault="00B56940" w:rsidP="00B56940">
      <w:pPr>
        <w:ind w:firstLine="708"/>
      </w:pPr>
      <w:r w:rsidRPr="00065215">
        <w:t>Особенности</w:t>
      </w:r>
      <w:r w:rsidRPr="00065215">
        <w:rPr>
          <w:spacing w:val="1"/>
        </w:rPr>
        <w:t xml:space="preserve"> </w:t>
      </w:r>
      <w:r w:rsidRPr="00065215">
        <w:t>изучения</w:t>
      </w:r>
      <w:r w:rsidRPr="00065215">
        <w:rPr>
          <w:spacing w:val="1"/>
        </w:rPr>
        <w:t xml:space="preserve"> </w:t>
      </w:r>
      <w:r w:rsidRPr="00065215">
        <w:t>дисциплины</w:t>
      </w:r>
      <w:r w:rsidRPr="00065215">
        <w:rPr>
          <w:spacing w:val="1"/>
        </w:rPr>
        <w:t xml:space="preserve"> </w:t>
      </w:r>
      <w:r w:rsidRPr="00065215">
        <w:t>(модуля)</w:t>
      </w:r>
      <w:r w:rsidRPr="00065215">
        <w:rPr>
          <w:spacing w:val="1"/>
        </w:rPr>
        <w:t xml:space="preserve"> </w:t>
      </w:r>
      <w:r w:rsidRPr="00065215">
        <w:t>инвалидами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лицами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ОВЗ</w:t>
      </w:r>
      <w:r w:rsidRPr="00065215">
        <w:rPr>
          <w:spacing w:val="-57"/>
        </w:rPr>
        <w:t xml:space="preserve"> </w:t>
      </w:r>
      <w:r w:rsidRPr="00065215">
        <w:t>определены в Положении об организации получения образования для инвалидов и лиц с</w:t>
      </w:r>
      <w:r w:rsidRPr="00065215">
        <w:rPr>
          <w:spacing w:val="1"/>
        </w:rPr>
        <w:t xml:space="preserve"> </w:t>
      </w:r>
      <w:r w:rsidRPr="00065215">
        <w:t>ограниченными</w:t>
      </w:r>
      <w:r w:rsidRPr="00065215">
        <w:rPr>
          <w:spacing w:val="-3"/>
        </w:rPr>
        <w:t xml:space="preserve"> </w:t>
      </w:r>
      <w:r w:rsidRPr="00065215">
        <w:t>возможностями</w:t>
      </w:r>
      <w:r w:rsidRPr="00065215">
        <w:rPr>
          <w:spacing w:val="-2"/>
        </w:rPr>
        <w:t xml:space="preserve"> </w:t>
      </w:r>
      <w:r w:rsidRPr="00065215">
        <w:t>здоровья.</w:t>
      </w:r>
    </w:p>
    <w:p w14:paraId="55430ED6" w14:textId="089D0E53" w:rsidR="00B56940" w:rsidRPr="00065215" w:rsidRDefault="00B56940" w:rsidP="00B56940">
      <w:pPr>
        <w:ind w:firstLine="708"/>
      </w:pPr>
    </w:p>
    <w:p w14:paraId="6058ACED" w14:textId="2182AC0E" w:rsidR="003C3814" w:rsidRPr="00065215" w:rsidRDefault="00AE5B75" w:rsidP="005E609D">
      <w:pPr>
        <w:pStyle w:val="1"/>
      </w:pPr>
      <w:bookmarkStart w:id="15" w:name="_Toc127522719"/>
      <w:r w:rsidRPr="00065215">
        <w:t>10. МЕТОДИЧЕСКИЕ РЕКОМЕНДАЦИИ ПРЕПОДАВАТЕЛЮ ПО ОРГАНИЗАЦИИ УЧЕБНОГО ПРОЦЕССА ПО ДИСЦИПЛИНЕ (МОДУЛЮ)</w:t>
      </w:r>
      <w:bookmarkEnd w:id="15"/>
    </w:p>
    <w:p w14:paraId="1C850E1D" w14:textId="77777777" w:rsidR="00A8399D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Преподавание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дисциплины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(модуля)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осуществляется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соответствии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Федеральными государственными образовательными стандартами высшего образования,</w:t>
      </w:r>
      <w:r w:rsidRPr="00065215">
        <w:rPr>
          <w:spacing w:val="-57"/>
          <w:szCs w:val="28"/>
        </w:rPr>
        <w:t xml:space="preserve"> </w:t>
      </w:r>
      <w:r w:rsidRPr="00065215">
        <w:rPr>
          <w:szCs w:val="28"/>
        </w:rPr>
        <w:t>с</w:t>
      </w:r>
      <w:r w:rsidRPr="00065215">
        <w:rPr>
          <w:spacing w:val="5"/>
          <w:szCs w:val="28"/>
        </w:rPr>
        <w:t xml:space="preserve"> </w:t>
      </w:r>
      <w:r w:rsidRPr="00065215">
        <w:rPr>
          <w:szCs w:val="28"/>
        </w:rPr>
        <w:t>учетом</w:t>
      </w:r>
      <w:r w:rsidRPr="00065215">
        <w:rPr>
          <w:spacing w:val="4"/>
          <w:szCs w:val="28"/>
        </w:rPr>
        <w:t xml:space="preserve"> </w:t>
      </w:r>
      <w:r w:rsidRPr="00065215">
        <w:rPr>
          <w:szCs w:val="28"/>
        </w:rPr>
        <w:t>компетентностного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подхода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обучению.</w:t>
      </w:r>
    </w:p>
    <w:p w14:paraId="377B3EC9" w14:textId="77777777" w:rsidR="00A8399D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При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изучении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дисциплины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(модуля)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рекомендуется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использовать</w:t>
      </w:r>
      <w:r w:rsidRPr="00065215">
        <w:rPr>
          <w:spacing w:val="60"/>
          <w:szCs w:val="28"/>
        </w:rPr>
        <w:t xml:space="preserve"> </w:t>
      </w:r>
      <w:r w:rsidRPr="00065215">
        <w:rPr>
          <w:szCs w:val="28"/>
        </w:rPr>
        <w:t>следующий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набор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средств</w:t>
      </w:r>
      <w:r w:rsidRPr="00065215">
        <w:rPr>
          <w:spacing w:val="4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способов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обучения:</w:t>
      </w:r>
    </w:p>
    <w:p w14:paraId="0E246D1B" w14:textId="77777777" w:rsidR="00A8399D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рекомендуемую</w:t>
      </w:r>
      <w:r w:rsidRPr="00065215">
        <w:rPr>
          <w:spacing w:val="-5"/>
          <w:szCs w:val="28"/>
        </w:rPr>
        <w:t xml:space="preserve"> </w:t>
      </w:r>
      <w:r w:rsidRPr="00065215">
        <w:rPr>
          <w:szCs w:val="28"/>
        </w:rPr>
        <w:t>основную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дополнительную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литературу;</w:t>
      </w:r>
    </w:p>
    <w:p w14:paraId="267A4E3F" w14:textId="77777777" w:rsidR="00A8399D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задания для подготовки к семинарам (практическим занятиям) – вопросы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для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обсуждения</w:t>
      </w:r>
      <w:r w:rsidRPr="00065215">
        <w:rPr>
          <w:spacing w:val="4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3"/>
          <w:szCs w:val="28"/>
        </w:rPr>
        <w:t xml:space="preserve"> </w:t>
      </w:r>
      <w:r w:rsidRPr="00065215">
        <w:rPr>
          <w:szCs w:val="28"/>
        </w:rPr>
        <w:t>др.;</w:t>
      </w:r>
    </w:p>
    <w:p w14:paraId="3D188B86" w14:textId="77777777" w:rsidR="00A8399D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задания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для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текущего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контроля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успеваемости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(задания</w:t>
      </w:r>
      <w:r w:rsidRPr="00065215">
        <w:rPr>
          <w:spacing w:val="61"/>
          <w:szCs w:val="28"/>
        </w:rPr>
        <w:t xml:space="preserve"> </w:t>
      </w:r>
      <w:r w:rsidRPr="00065215">
        <w:rPr>
          <w:szCs w:val="28"/>
        </w:rPr>
        <w:t>для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самостоятельной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работы</w:t>
      </w:r>
      <w:r w:rsidRPr="00065215">
        <w:rPr>
          <w:spacing w:val="-5"/>
          <w:szCs w:val="28"/>
        </w:rPr>
        <w:t xml:space="preserve"> </w:t>
      </w:r>
      <w:r w:rsidRPr="00065215">
        <w:rPr>
          <w:szCs w:val="28"/>
        </w:rPr>
        <w:t>обучающихся);</w:t>
      </w:r>
    </w:p>
    <w:p w14:paraId="1EECD0CF" w14:textId="409E93DC" w:rsidR="003C3814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вопросы и задания для подготовки к промежуточной аттестации по итогам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изучения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дисциплины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(модуля),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позволяющие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оценить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знания,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умения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уровень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приобретенных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компетенций.</w:t>
      </w:r>
    </w:p>
    <w:p w14:paraId="37937CE4" w14:textId="2BDD39BE" w:rsidR="00A8399D" w:rsidRPr="00065215" w:rsidRDefault="00A8399D" w:rsidP="00A8399D">
      <w:pPr>
        <w:ind w:firstLine="708"/>
        <w:rPr>
          <w:szCs w:val="28"/>
        </w:rPr>
      </w:pPr>
      <w:r w:rsidRPr="00065215">
        <w:rPr>
          <w:szCs w:val="28"/>
        </w:rPr>
        <w:t>При проведении занятий лекционного и семинарского типа необходимо</w:t>
      </w:r>
      <w:r w:rsidRPr="00065215">
        <w:rPr>
          <w:spacing w:val="48"/>
          <w:szCs w:val="28"/>
        </w:rPr>
        <w:t xml:space="preserve"> </w:t>
      </w:r>
      <w:r w:rsidRPr="00065215">
        <w:rPr>
          <w:szCs w:val="28"/>
        </w:rPr>
        <w:t>строго</w:t>
      </w:r>
      <w:r w:rsidRPr="00065215">
        <w:rPr>
          <w:spacing w:val="48"/>
          <w:szCs w:val="28"/>
        </w:rPr>
        <w:t xml:space="preserve"> </w:t>
      </w:r>
      <w:r w:rsidRPr="00065215">
        <w:rPr>
          <w:szCs w:val="28"/>
        </w:rPr>
        <w:t>придерживаться</w:t>
      </w:r>
      <w:r w:rsidRPr="00065215">
        <w:rPr>
          <w:spacing w:val="56"/>
          <w:szCs w:val="28"/>
        </w:rPr>
        <w:t xml:space="preserve"> </w:t>
      </w:r>
      <w:r w:rsidRPr="00065215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уделить внимание рассмотрению вопросов и заданий, включенных в оценочные задания,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при необходимости,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решить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аналогичные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задачи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объяснением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алгоритма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решения.</w:t>
      </w:r>
    </w:p>
    <w:p w14:paraId="7BC728D9" w14:textId="4FD682CE" w:rsidR="00A8399D" w:rsidRPr="00065215" w:rsidRDefault="00A8399D" w:rsidP="0082046C">
      <w:pPr>
        <w:ind w:firstLine="708"/>
        <w:rPr>
          <w:szCs w:val="28"/>
        </w:rPr>
      </w:pPr>
      <w:r w:rsidRPr="00065215">
        <w:rPr>
          <w:szCs w:val="28"/>
        </w:rPr>
        <w:lastRenderedPageBreak/>
        <w:t>Следует обратить внимание обучающихся на то, что для успешной подготовки к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текущему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контролю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успеваемости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промежуточной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аттестации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нужно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изучить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материалы</w:t>
      </w:r>
      <w:r w:rsidRPr="00065215">
        <w:rPr>
          <w:spacing w:val="11"/>
          <w:szCs w:val="28"/>
        </w:rPr>
        <w:t xml:space="preserve"> </w:t>
      </w:r>
      <w:r w:rsidRPr="00065215">
        <w:rPr>
          <w:szCs w:val="28"/>
        </w:rPr>
        <w:t>основной</w:t>
      </w:r>
      <w:r w:rsidRPr="00065215">
        <w:rPr>
          <w:spacing w:val="10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0"/>
          <w:szCs w:val="28"/>
        </w:rPr>
        <w:t xml:space="preserve"> </w:t>
      </w:r>
      <w:r w:rsidRPr="00065215">
        <w:rPr>
          <w:szCs w:val="28"/>
        </w:rPr>
        <w:t>дополнительной</w:t>
      </w:r>
      <w:r w:rsidRPr="00065215">
        <w:rPr>
          <w:spacing w:val="10"/>
          <w:szCs w:val="28"/>
        </w:rPr>
        <w:t xml:space="preserve"> </w:t>
      </w:r>
      <w:r w:rsidRPr="00065215">
        <w:rPr>
          <w:szCs w:val="28"/>
        </w:rPr>
        <w:t>литературы,</w:t>
      </w:r>
      <w:r w:rsidRPr="00065215">
        <w:rPr>
          <w:spacing w:val="12"/>
          <w:szCs w:val="28"/>
        </w:rPr>
        <w:t xml:space="preserve"> </w:t>
      </w:r>
      <w:r w:rsidRPr="00065215">
        <w:rPr>
          <w:szCs w:val="28"/>
        </w:rPr>
        <w:t>список</w:t>
      </w:r>
      <w:r w:rsidRPr="00065215">
        <w:rPr>
          <w:spacing w:val="8"/>
          <w:szCs w:val="28"/>
        </w:rPr>
        <w:t xml:space="preserve"> </w:t>
      </w:r>
      <w:r w:rsidRPr="00065215">
        <w:rPr>
          <w:szCs w:val="28"/>
        </w:rPr>
        <w:t>которых</w:t>
      </w:r>
      <w:r w:rsidRPr="00065215">
        <w:rPr>
          <w:spacing w:val="4"/>
          <w:szCs w:val="28"/>
        </w:rPr>
        <w:t xml:space="preserve"> </w:t>
      </w:r>
      <w:r w:rsidRPr="00065215">
        <w:rPr>
          <w:szCs w:val="28"/>
        </w:rPr>
        <w:t>приведен</w:t>
      </w:r>
      <w:r w:rsidRPr="00065215">
        <w:rPr>
          <w:spacing w:val="10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12"/>
          <w:szCs w:val="28"/>
        </w:rPr>
        <w:t xml:space="preserve"> </w:t>
      </w:r>
      <w:r w:rsidRPr="00065215">
        <w:rPr>
          <w:szCs w:val="28"/>
        </w:rPr>
        <w:t>разделе</w:t>
      </w:r>
      <w:r w:rsidRPr="00065215">
        <w:rPr>
          <w:spacing w:val="-58"/>
          <w:szCs w:val="28"/>
        </w:rPr>
        <w:t xml:space="preserve"> </w:t>
      </w:r>
      <w:r w:rsidRPr="00065215">
        <w:rPr>
          <w:szCs w:val="28"/>
        </w:rPr>
        <w:t>7 данной рабочей программы дисциплины (модуля) и иные источники, рекомендованные</w:t>
      </w:r>
      <w:r w:rsidRPr="00065215">
        <w:rPr>
          <w:spacing w:val="-57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51"/>
          <w:szCs w:val="28"/>
        </w:rPr>
        <w:t xml:space="preserve"> </w:t>
      </w:r>
      <w:r w:rsidRPr="00065215">
        <w:rPr>
          <w:szCs w:val="28"/>
        </w:rPr>
        <w:t>подразделах</w:t>
      </w:r>
      <w:r w:rsidRPr="00065215">
        <w:rPr>
          <w:spacing w:val="49"/>
          <w:szCs w:val="28"/>
        </w:rPr>
        <w:t xml:space="preserve"> </w:t>
      </w:r>
      <w:r w:rsidRPr="00065215">
        <w:rPr>
          <w:szCs w:val="28"/>
        </w:rPr>
        <w:t>«Перечень</w:t>
      </w:r>
      <w:r w:rsidRPr="00065215">
        <w:rPr>
          <w:spacing w:val="50"/>
          <w:szCs w:val="28"/>
        </w:rPr>
        <w:t xml:space="preserve"> </w:t>
      </w:r>
      <w:r w:rsidRPr="00065215">
        <w:rPr>
          <w:szCs w:val="28"/>
        </w:rPr>
        <w:t>ресурсов</w:t>
      </w:r>
      <w:r w:rsidRPr="00065215">
        <w:rPr>
          <w:spacing w:val="51"/>
          <w:szCs w:val="28"/>
        </w:rPr>
        <w:t xml:space="preserve"> </w:t>
      </w:r>
      <w:r w:rsidRPr="00065215">
        <w:rPr>
          <w:szCs w:val="28"/>
        </w:rPr>
        <w:t>информационно-телекоммуникационной</w:t>
      </w:r>
      <w:r w:rsidRPr="00065215">
        <w:rPr>
          <w:spacing w:val="50"/>
          <w:szCs w:val="28"/>
        </w:rPr>
        <w:t xml:space="preserve"> </w:t>
      </w:r>
      <w:r w:rsidRPr="00065215">
        <w:rPr>
          <w:szCs w:val="28"/>
        </w:rPr>
        <w:t>сети</w:t>
      </w:r>
      <w:r w:rsidR="0082046C" w:rsidRPr="00065215">
        <w:rPr>
          <w:szCs w:val="28"/>
        </w:rPr>
        <w:t xml:space="preserve"> </w:t>
      </w:r>
      <w:r w:rsidRPr="00065215">
        <w:rPr>
          <w:szCs w:val="28"/>
        </w:rPr>
        <w:t>«Интернет» и «Перечень профессиональных баз данных и информационных справочных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систем»,</w:t>
      </w:r>
      <w:r w:rsidRPr="00065215">
        <w:rPr>
          <w:spacing w:val="3"/>
          <w:szCs w:val="28"/>
        </w:rPr>
        <w:t xml:space="preserve"> </w:t>
      </w:r>
      <w:r w:rsidRPr="00065215">
        <w:rPr>
          <w:szCs w:val="28"/>
        </w:rPr>
        <w:t>необходимых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для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изучения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дисциплины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(модуля).</w:t>
      </w:r>
    </w:p>
    <w:p w14:paraId="1E9B3790" w14:textId="539D50F8" w:rsidR="00A8399D" w:rsidRPr="00065215" w:rsidRDefault="00A8399D" w:rsidP="0082046C">
      <w:pPr>
        <w:ind w:firstLine="708"/>
        <w:rPr>
          <w:szCs w:val="28"/>
        </w:rPr>
      </w:pPr>
      <w:r w:rsidRPr="00065215">
        <w:rPr>
          <w:szCs w:val="28"/>
        </w:rPr>
        <w:t>Текущий контроль успеваемости и промежуточная аттестация осуществляются 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 xml:space="preserve">соответствии с </w:t>
      </w:r>
      <w:r w:rsidR="00C8302D" w:rsidRPr="00065215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065215">
        <w:rPr>
          <w:szCs w:val="28"/>
        </w:rPr>
        <w:t>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устанавливающим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формы проведения промежуточной аттестации, ее периодичность и систему оценок, с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которыми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необходимо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ознакомить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обучающихся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на первом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занятии</w:t>
      </w:r>
      <w:r w:rsidR="0082046C" w:rsidRPr="00065215">
        <w:rPr>
          <w:szCs w:val="28"/>
        </w:rPr>
        <w:t>.</w:t>
      </w:r>
    </w:p>
    <w:p w14:paraId="43DAD917" w14:textId="43E5011F" w:rsidR="00A8399D" w:rsidRPr="00065215" w:rsidRDefault="00A8399D" w:rsidP="000059A9">
      <w:pPr>
        <w:ind w:firstLine="708"/>
        <w:rPr>
          <w:szCs w:val="28"/>
        </w:rPr>
      </w:pPr>
      <w:r w:rsidRPr="00065215">
        <w:rPr>
          <w:szCs w:val="28"/>
        </w:rPr>
        <w:t>Инновационные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формы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учебных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занятий: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проведении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учебных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занятий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необходимо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обеспечить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развитие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обучающихся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навыков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командной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работы,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межличностной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коммуникации,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принятия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решений,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развитие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лидерских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качеств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на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основе инновационных (интерактивных) занятий: групповых дискуссий, ролевых игр,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тренингов,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анализа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ситуаций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имитационных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моделей,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преподавания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дисциплин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065215">
        <w:rPr>
          <w:szCs w:val="28"/>
        </w:rPr>
        <w:t xml:space="preserve">, </w:t>
      </w:r>
      <w:r w:rsidRPr="00065215">
        <w:rPr>
          <w:szCs w:val="28"/>
        </w:rPr>
        <w:t>в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том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числе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с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учетом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региональных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особенностей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профессиональной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деятельности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выпускников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потребностей работодателей)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т.п.</w:t>
      </w:r>
    </w:p>
    <w:p w14:paraId="4042A935" w14:textId="2DAFF703" w:rsidR="003C3814" w:rsidRPr="00065215" w:rsidRDefault="003C3814" w:rsidP="005E609D">
      <w:pPr>
        <w:pStyle w:val="1"/>
        <w:pageBreakBefore/>
        <w:jc w:val="right"/>
        <w:rPr>
          <w:b w:val="0"/>
          <w:bCs w:val="0"/>
        </w:rPr>
      </w:pPr>
      <w:bookmarkStart w:id="16" w:name="_Toc127522720"/>
      <w:r w:rsidRPr="00065215">
        <w:rPr>
          <w:b w:val="0"/>
          <w:bCs w:val="0"/>
        </w:rPr>
        <w:lastRenderedPageBreak/>
        <w:t>Приложение 1</w:t>
      </w:r>
      <w:bookmarkEnd w:id="16"/>
    </w:p>
    <w:p w14:paraId="52A406A7" w14:textId="2A8A8CC0" w:rsidR="00C43108" w:rsidRPr="00065215" w:rsidRDefault="00C43108" w:rsidP="005E609D">
      <w:pPr>
        <w:pStyle w:val="1"/>
        <w:jc w:val="right"/>
        <w:rPr>
          <w:b w:val="0"/>
          <w:bCs w:val="0"/>
        </w:rPr>
      </w:pPr>
      <w:bookmarkStart w:id="17" w:name="_Toc127522721"/>
      <w:r w:rsidRPr="00065215">
        <w:rPr>
          <w:b w:val="0"/>
          <w:bCs w:val="0"/>
        </w:rPr>
        <w:t>к рабочей программе по дисциплине (модулю)</w:t>
      </w:r>
      <w:bookmarkEnd w:id="17"/>
    </w:p>
    <w:p w14:paraId="782798E6" w14:textId="77777777" w:rsidR="00C43108" w:rsidRPr="00065215" w:rsidRDefault="00C43108" w:rsidP="005E609D">
      <w:pPr>
        <w:jc w:val="right"/>
        <w:rPr>
          <w:rFonts w:cs="Times New Roman"/>
          <w:szCs w:val="28"/>
        </w:rPr>
      </w:pPr>
    </w:p>
    <w:p w14:paraId="024F0C91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AB01FBE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ОЦЕНОЧНЫЕ СРЕДС</w:t>
      </w:r>
      <w:r w:rsidR="000253B5" w:rsidRPr="00065215">
        <w:rPr>
          <w:rFonts w:cs="Times New Roman"/>
          <w:b/>
          <w:bCs/>
          <w:szCs w:val="28"/>
        </w:rPr>
        <w:t>Т</w:t>
      </w:r>
      <w:r w:rsidRPr="00065215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6A5D73C" w14:textId="6C48F05E" w:rsidR="005E609D" w:rsidRPr="00065215" w:rsidRDefault="004B4752" w:rsidP="005E609D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Б.Ф.1.</w:t>
      </w:r>
      <w:r w:rsidR="005E609D" w:rsidRPr="00065215">
        <w:rPr>
          <w:rFonts w:cs="Times New Roman"/>
          <w:b/>
          <w:bCs/>
          <w:szCs w:val="28"/>
        </w:rPr>
        <w:t xml:space="preserve"> ИНФОРМАЦИОННЫЕ ТЕХНОЛОГИИ В ПРОФЕССИОНАЛЬНОЙ ДЕЯТЕЛЬНОСТИ ВРАЧА</w:t>
      </w:r>
    </w:p>
    <w:p w14:paraId="54B7708C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065215" w:rsidRDefault="00C43108" w:rsidP="00C43108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 xml:space="preserve">СПЕЦИАЛЬНОСТЬ </w:t>
      </w:r>
    </w:p>
    <w:p w14:paraId="2A29D483" w14:textId="77777777" w:rsidR="0052200D" w:rsidRPr="00065215" w:rsidRDefault="0052200D" w:rsidP="0052200D">
      <w:pPr>
        <w:jc w:val="center"/>
        <w:rPr>
          <w:rFonts w:cs="Times New Roman"/>
          <w:b/>
          <w:bCs/>
          <w:szCs w:val="28"/>
        </w:rPr>
      </w:pPr>
      <w:r w:rsidRPr="00065215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065215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065215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065215" w:rsidRDefault="00C43108" w:rsidP="00C43108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Ростов-на-Дону</w:t>
      </w:r>
    </w:p>
    <w:p w14:paraId="7B70B64B" w14:textId="086593E3" w:rsidR="00C43108" w:rsidRPr="00065215" w:rsidRDefault="00C43108" w:rsidP="00C43108">
      <w:pPr>
        <w:jc w:val="center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202</w:t>
      </w:r>
      <w:r w:rsidR="006F442E" w:rsidRPr="00065215">
        <w:rPr>
          <w:rFonts w:cs="Times New Roman"/>
          <w:szCs w:val="28"/>
        </w:rPr>
        <w:t>5</w:t>
      </w:r>
    </w:p>
    <w:p w14:paraId="0E6C870A" w14:textId="4EAFE3C6" w:rsidR="00C43108" w:rsidRPr="00065215" w:rsidRDefault="00C43108" w:rsidP="00C43108">
      <w:pPr>
        <w:rPr>
          <w:b/>
          <w:bCs/>
        </w:rPr>
      </w:pPr>
      <w:r w:rsidRPr="00065215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16E88" w:rsidRPr="00065215" w14:paraId="193CB9B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7235CFD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06521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06521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2B323B0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06521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D6CDF3F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06521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06521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обучения</w:t>
            </w:r>
            <w:r w:rsidRPr="0006521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4BD3239" w14:textId="77777777" w:rsidR="00216E88" w:rsidRPr="00065215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  <w:lang w:val="ru-RU"/>
              </w:rPr>
              <w:t>по</w:t>
            </w:r>
            <w:r w:rsidRPr="0006521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06521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06521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16E88" w:rsidRPr="00065215" w14:paraId="1082F5B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9AD181D" w14:textId="77777777" w:rsidR="00216E88" w:rsidRPr="00065215" w:rsidRDefault="00216E8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216E88" w:rsidRPr="00065215" w14:paraId="2C3EE6C1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B184306" w14:textId="77777777" w:rsidR="00216E88" w:rsidRPr="00065215" w:rsidRDefault="00216E8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065215">
              <w:rPr>
                <w:rFonts w:cs="Times New Roman"/>
                <w:sz w:val="24"/>
                <w:szCs w:val="24"/>
                <w:lang w:val="ru-RU"/>
              </w:rPr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3CCFE7BD" w14:textId="77777777" w:rsidR="00216E88" w:rsidRPr="00065215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EFA1E19" w14:textId="77777777" w:rsidR="00216E88" w:rsidRPr="00065215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2C614FCB" w14:textId="77777777" w:rsidR="00216E88" w:rsidRPr="00065215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информационно-телекоммуникационную сеть «Интернет»;</w:t>
            </w:r>
          </w:p>
        </w:tc>
      </w:tr>
      <w:tr w:rsidR="00216E88" w:rsidRPr="00065215" w14:paraId="4F1DCBE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42742F3" w14:textId="77777777" w:rsidR="00216E88" w:rsidRPr="00065215" w:rsidRDefault="00216E8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14006AB" w14:textId="77777777" w:rsidR="00216E88" w:rsidRPr="00065215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06521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4CB646" w14:textId="77777777" w:rsidR="00216E88" w:rsidRPr="00065215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59F9617D" w14:textId="77777777" w:rsidR="00216E88" w:rsidRPr="00065215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065215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</w:tbl>
    <w:p w14:paraId="2FE1CD15" w14:textId="38731FF5" w:rsidR="009F4A65" w:rsidRPr="00065215" w:rsidRDefault="009F4A65" w:rsidP="00216E88">
      <w:pPr>
        <w:rPr>
          <w:rFonts w:cs="Times New Roman"/>
          <w:szCs w:val="28"/>
        </w:rPr>
      </w:pPr>
    </w:p>
    <w:p w14:paraId="36872B87" w14:textId="5B4C9A39" w:rsidR="00C43108" w:rsidRPr="00065215" w:rsidRDefault="00C43108" w:rsidP="00C43108">
      <w:pPr>
        <w:ind w:firstLine="708"/>
        <w:rPr>
          <w:b/>
          <w:bCs/>
        </w:rPr>
      </w:pPr>
      <w:r w:rsidRPr="00065215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065215" w:rsidRDefault="00C43108" w:rsidP="00C43108">
      <w:pPr>
        <w:ind w:firstLine="708"/>
      </w:pPr>
      <w:r w:rsidRPr="00065215">
        <w:t>В</w:t>
      </w:r>
      <w:r w:rsidRPr="00065215">
        <w:rPr>
          <w:spacing w:val="1"/>
        </w:rPr>
        <w:t xml:space="preserve"> </w:t>
      </w:r>
      <w:r w:rsidRPr="00065215">
        <w:t>ходе</w:t>
      </w:r>
      <w:r w:rsidRPr="00065215">
        <w:rPr>
          <w:spacing w:val="1"/>
        </w:rPr>
        <w:t xml:space="preserve"> </w:t>
      </w:r>
      <w:r w:rsidRPr="00065215">
        <w:t>текущего</w:t>
      </w:r>
      <w:r w:rsidRPr="00065215">
        <w:rPr>
          <w:spacing w:val="1"/>
        </w:rPr>
        <w:t xml:space="preserve"> </w:t>
      </w:r>
      <w:r w:rsidRPr="00065215">
        <w:t>контроля</w:t>
      </w:r>
      <w:r w:rsidRPr="00065215">
        <w:rPr>
          <w:spacing w:val="1"/>
        </w:rPr>
        <w:t xml:space="preserve"> </w:t>
      </w:r>
      <w:r w:rsidRPr="00065215">
        <w:t>успеваемости</w:t>
      </w:r>
      <w:r w:rsidRPr="00065215">
        <w:rPr>
          <w:spacing w:val="1"/>
        </w:rPr>
        <w:t xml:space="preserve"> </w:t>
      </w:r>
      <w:r w:rsidRPr="00065215">
        <w:t>(устный</w:t>
      </w:r>
      <w:r w:rsidRPr="00065215">
        <w:rPr>
          <w:spacing w:val="1"/>
        </w:rPr>
        <w:t xml:space="preserve"> </w:t>
      </w:r>
      <w:r w:rsidRPr="00065215">
        <w:t>или</w:t>
      </w:r>
      <w:r w:rsidRPr="00065215">
        <w:rPr>
          <w:spacing w:val="1"/>
        </w:rPr>
        <w:t xml:space="preserve"> </w:t>
      </w:r>
      <w:r w:rsidRPr="00065215">
        <w:t>письменный</w:t>
      </w:r>
      <w:r w:rsidRPr="00065215">
        <w:rPr>
          <w:spacing w:val="1"/>
        </w:rPr>
        <w:t xml:space="preserve"> </w:t>
      </w:r>
      <w:r w:rsidRPr="00065215">
        <w:t>опрос,</w:t>
      </w:r>
      <w:r w:rsidRPr="00065215">
        <w:rPr>
          <w:spacing w:val="1"/>
        </w:rPr>
        <w:t xml:space="preserve"> </w:t>
      </w:r>
      <w:r w:rsidRPr="00065215">
        <w:t>тестирование и пр.) при ответах на</w:t>
      </w:r>
      <w:r w:rsidRPr="00065215">
        <w:rPr>
          <w:spacing w:val="1"/>
        </w:rPr>
        <w:t xml:space="preserve"> </w:t>
      </w:r>
      <w:r w:rsidRPr="00065215">
        <w:t>учебных занятиях, а также промежуточной аттестации в форме экзамена и (или) зачета с</w:t>
      </w:r>
      <w:r w:rsidRPr="00065215">
        <w:rPr>
          <w:spacing w:val="1"/>
        </w:rPr>
        <w:t xml:space="preserve"> </w:t>
      </w:r>
      <w:r w:rsidRPr="00065215">
        <w:t>оценкой</w:t>
      </w:r>
      <w:r w:rsidRPr="00065215">
        <w:rPr>
          <w:spacing w:val="23"/>
        </w:rPr>
        <w:t xml:space="preserve"> </w:t>
      </w:r>
      <w:r w:rsidRPr="00065215">
        <w:t>обучающиеся</w:t>
      </w:r>
      <w:r w:rsidRPr="00065215">
        <w:rPr>
          <w:spacing w:val="30"/>
        </w:rPr>
        <w:t xml:space="preserve"> </w:t>
      </w:r>
      <w:r w:rsidRPr="00065215">
        <w:t>оцениваются</w:t>
      </w:r>
      <w:r w:rsidRPr="00065215">
        <w:rPr>
          <w:spacing w:val="26"/>
        </w:rPr>
        <w:t xml:space="preserve"> </w:t>
      </w:r>
      <w:r w:rsidRPr="00065215">
        <w:t>по</w:t>
      </w:r>
      <w:r w:rsidRPr="00065215">
        <w:rPr>
          <w:spacing w:val="35"/>
        </w:rPr>
        <w:t xml:space="preserve"> </w:t>
      </w:r>
      <w:r w:rsidRPr="00065215">
        <w:t>четырёхбалльной</w:t>
      </w:r>
      <w:r w:rsidRPr="00065215">
        <w:rPr>
          <w:spacing w:val="26"/>
        </w:rPr>
        <w:t xml:space="preserve"> </w:t>
      </w:r>
      <w:r w:rsidRPr="00065215">
        <w:t>шкале:</w:t>
      </w:r>
      <w:r w:rsidRPr="00065215">
        <w:rPr>
          <w:spacing w:val="32"/>
        </w:rPr>
        <w:t xml:space="preserve"> </w:t>
      </w:r>
      <w:r w:rsidRPr="00065215">
        <w:t>«отлично»,</w:t>
      </w:r>
      <w:r w:rsidRPr="00065215">
        <w:rPr>
          <w:spacing w:val="32"/>
        </w:rPr>
        <w:t xml:space="preserve"> </w:t>
      </w:r>
      <w:r w:rsidRPr="00065215">
        <w:t>«хорошо», «удовлетворительно»,</w:t>
      </w:r>
      <w:r w:rsidRPr="00065215">
        <w:rPr>
          <w:spacing w:val="-7"/>
        </w:rPr>
        <w:t xml:space="preserve"> </w:t>
      </w:r>
      <w:r w:rsidRPr="00065215">
        <w:t>«неудовлетворительно».</w:t>
      </w:r>
    </w:p>
    <w:p w14:paraId="3A5550CA" w14:textId="77777777" w:rsidR="00C43108" w:rsidRPr="00065215" w:rsidRDefault="00C43108" w:rsidP="00C43108">
      <w:pPr>
        <w:ind w:firstLine="708"/>
      </w:pPr>
      <w:r w:rsidRPr="00065215">
        <w:t>Оценка</w:t>
      </w:r>
      <w:r w:rsidRPr="00065215">
        <w:rPr>
          <w:spacing w:val="1"/>
        </w:rPr>
        <w:t xml:space="preserve"> </w:t>
      </w:r>
      <w:r w:rsidRPr="00065215">
        <w:t>«отлично»</w:t>
      </w:r>
      <w:r w:rsidRPr="00065215">
        <w:rPr>
          <w:spacing w:val="1"/>
        </w:rPr>
        <w:t xml:space="preserve"> </w:t>
      </w:r>
      <w:r w:rsidRPr="00065215">
        <w:t>–</w:t>
      </w:r>
      <w:r w:rsidRPr="00065215">
        <w:rPr>
          <w:spacing w:val="1"/>
        </w:rPr>
        <w:t xml:space="preserve"> </w:t>
      </w:r>
      <w:r w:rsidRPr="00065215">
        <w:t>выставляется</w:t>
      </w:r>
      <w:r w:rsidRPr="00065215">
        <w:rPr>
          <w:spacing w:val="1"/>
        </w:rPr>
        <w:t xml:space="preserve"> </w:t>
      </w:r>
      <w:r w:rsidRPr="00065215">
        <w:t>ординатору,</w:t>
      </w:r>
      <w:r w:rsidRPr="00065215">
        <w:rPr>
          <w:spacing w:val="1"/>
        </w:rPr>
        <w:t xml:space="preserve"> </w:t>
      </w:r>
      <w:r w:rsidRPr="00065215">
        <w:t>если</w:t>
      </w:r>
      <w:r w:rsidRPr="00065215">
        <w:rPr>
          <w:spacing w:val="1"/>
        </w:rPr>
        <w:t xml:space="preserve"> </w:t>
      </w:r>
      <w:r w:rsidRPr="00065215">
        <w:t>он</w:t>
      </w:r>
      <w:r w:rsidRPr="00065215">
        <w:rPr>
          <w:spacing w:val="1"/>
        </w:rPr>
        <w:t xml:space="preserve"> </w:t>
      </w:r>
      <w:r w:rsidRPr="00065215">
        <w:t>глубоко</w:t>
      </w:r>
      <w:r w:rsidRPr="00065215">
        <w:rPr>
          <w:spacing w:val="1"/>
        </w:rPr>
        <w:t xml:space="preserve"> </w:t>
      </w:r>
      <w:r w:rsidRPr="00065215">
        <w:t>усвоил</w:t>
      </w:r>
      <w:r w:rsidRPr="00065215">
        <w:rPr>
          <w:spacing w:val="1"/>
        </w:rPr>
        <w:t xml:space="preserve"> </w:t>
      </w:r>
      <w:r w:rsidRPr="00065215">
        <w:t>программный материал, исчерпывающе, последовательно, четко и логически стройно его</w:t>
      </w:r>
      <w:r w:rsidRPr="00065215">
        <w:rPr>
          <w:spacing w:val="-57"/>
        </w:rPr>
        <w:t xml:space="preserve"> </w:t>
      </w:r>
      <w:r w:rsidRPr="00065215">
        <w:t>излагает,</w:t>
      </w:r>
      <w:r w:rsidRPr="00065215">
        <w:rPr>
          <w:spacing w:val="1"/>
        </w:rPr>
        <w:t xml:space="preserve"> </w:t>
      </w:r>
      <w:r w:rsidRPr="00065215">
        <w:t>умеет</w:t>
      </w:r>
      <w:r w:rsidRPr="00065215">
        <w:rPr>
          <w:spacing w:val="1"/>
        </w:rPr>
        <w:t xml:space="preserve"> </w:t>
      </w:r>
      <w:r w:rsidRPr="00065215">
        <w:t>связывать</w:t>
      </w:r>
      <w:r w:rsidRPr="00065215">
        <w:rPr>
          <w:spacing w:val="1"/>
        </w:rPr>
        <w:t xml:space="preserve"> </w:t>
      </w:r>
      <w:r w:rsidRPr="00065215">
        <w:t>теорию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практикой,</w:t>
      </w:r>
      <w:r w:rsidRPr="00065215">
        <w:rPr>
          <w:spacing w:val="1"/>
        </w:rPr>
        <w:t xml:space="preserve"> </w:t>
      </w:r>
      <w:r w:rsidRPr="00065215">
        <w:t>свободно</w:t>
      </w:r>
      <w:r w:rsidRPr="00065215">
        <w:rPr>
          <w:spacing w:val="1"/>
        </w:rPr>
        <w:t xml:space="preserve"> </w:t>
      </w:r>
      <w:r w:rsidRPr="00065215">
        <w:t>справляется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задачами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вопросами,</w:t>
      </w:r>
      <w:r w:rsidRPr="00065215">
        <w:rPr>
          <w:spacing w:val="1"/>
        </w:rPr>
        <w:t xml:space="preserve"> </w:t>
      </w:r>
      <w:r w:rsidRPr="00065215">
        <w:t>не</w:t>
      </w:r>
      <w:r w:rsidRPr="00065215">
        <w:rPr>
          <w:spacing w:val="1"/>
        </w:rPr>
        <w:t xml:space="preserve"> </w:t>
      </w:r>
      <w:r w:rsidRPr="00065215">
        <w:t>затрудняется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ответами</w:t>
      </w:r>
      <w:r w:rsidRPr="00065215">
        <w:rPr>
          <w:spacing w:val="1"/>
        </w:rPr>
        <w:t xml:space="preserve"> </w:t>
      </w:r>
      <w:r w:rsidRPr="00065215">
        <w:t>при</w:t>
      </w:r>
      <w:r w:rsidRPr="00065215">
        <w:rPr>
          <w:spacing w:val="1"/>
        </w:rPr>
        <w:t xml:space="preserve"> </w:t>
      </w:r>
      <w:r w:rsidRPr="00065215">
        <w:t>видоизменении</w:t>
      </w:r>
      <w:r w:rsidRPr="00065215">
        <w:rPr>
          <w:spacing w:val="1"/>
        </w:rPr>
        <w:t xml:space="preserve"> </w:t>
      </w:r>
      <w:r w:rsidRPr="00065215">
        <w:t>заданий,</w:t>
      </w:r>
      <w:r w:rsidRPr="00065215">
        <w:rPr>
          <w:spacing w:val="1"/>
        </w:rPr>
        <w:t xml:space="preserve"> </w:t>
      </w:r>
      <w:r w:rsidRPr="00065215">
        <w:t>умеет</w:t>
      </w:r>
      <w:r w:rsidRPr="00065215">
        <w:rPr>
          <w:spacing w:val="1"/>
        </w:rPr>
        <w:t xml:space="preserve"> </w:t>
      </w:r>
      <w:r w:rsidRPr="00065215">
        <w:t>принять</w:t>
      </w:r>
      <w:r w:rsidRPr="00065215">
        <w:rPr>
          <w:spacing w:val="1"/>
        </w:rPr>
        <w:t xml:space="preserve"> </w:t>
      </w:r>
      <w:r w:rsidRPr="00065215">
        <w:t>правильное</w:t>
      </w:r>
      <w:r w:rsidRPr="00065215">
        <w:rPr>
          <w:spacing w:val="16"/>
        </w:rPr>
        <w:t xml:space="preserve"> </w:t>
      </w:r>
      <w:r w:rsidRPr="00065215">
        <w:t>решение</w:t>
      </w:r>
      <w:r w:rsidRPr="00065215">
        <w:rPr>
          <w:spacing w:val="17"/>
        </w:rPr>
        <w:t xml:space="preserve"> </w:t>
      </w:r>
      <w:r w:rsidRPr="00065215">
        <w:t>и</w:t>
      </w:r>
      <w:r w:rsidRPr="00065215">
        <w:rPr>
          <w:spacing w:val="19"/>
        </w:rPr>
        <w:t xml:space="preserve"> </w:t>
      </w:r>
      <w:r w:rsidRPr="00065215">
        <w:t>грамотно</w:t>
      </w:r>
      <w:r w:rsidRPr="00065215">
        <w:rPr>
          <w:spacing w:val="22"/>
        </w:rPr>
        <w:t xml:space="preserve"> </w:t>
      </w:r>
      <w:r w:rsidRPr="00065215">
        <w:t>его</w:t>
      </w:r>
      <w:r w:rsidRPr="00065215">
        <w:rPr>
          <w:spacing w:val="18"/>
        </w:rPr>
        <w:t xml:space="preserve"> </w:t>
      </w:r>
      <w:r w:rsidRPr="00065215">
        <w:t>обосновывать,</w:t>
      </w:r>
      <w:r w:rsidRPr="00065215">
        <w:rPr>
          <w:spacing w:val="19"/>
        </w:rPr>
        <w:t xml:space="preserve"> </w:t>
      </w:r>
      <w:r w:rsidRPr="00065215">
        <w:t>владеет</w:t>
      </w:r>
      <w:r w:rsidRPr="00065215">
        <w:rPr>
          <w:spacing w:val="19"/>
        </w:rPr>
        <w:t xml:space="preserve"> </w:t>
      </w:r>
      <w:r w:rsidRPr="00065215">
        <w:t>разносторонними</w:t>
      </w:r>
      <w:r w:rsidRPr="00065215">
        <w:rPr>
          <w:spacing w:val="19"/>
        </w:rPr>
        <w:t xml:space="preserve"> </w:t>
      </w:r>
      <w:r w:rsidRPr="00065215">
        <w:t>навыками</w:t>
      </w:r>
      <w:r w:rsidRPr="00065215">
        <w:rPr>
          <w:spacing w:val="-57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приемами</w:t>
      </w:r>
      <w:r w:rsidRPr="00065215">
        <w:rPr>
          <w:spacing w:val="1"/>
        </w:rPr>
        <w:t xml:space="preserve"> </w:t>
      </w:r>
      <w:r w:rsidRPr="00065215">
        <w:t>выполнения</w:t>
      </w:r>
      <w:r w:rsidRPr="00065215">
        <w:rPr>
          <w:spacing w:val="1"/>
        </w:rPr>
        <w:t xml:space="preserve"> </w:t>
      </w:r>
      <w:r w:rsidRPr="00065215">
        <w:t>практических</w:t>
      </w:r>
      <w:r w:rsidRPr="00065215">
        <w:rPr>
          <w:spacing w:val="1"/>
        </w:rPr>
        <w:t xml:space="preserve"> </w:t>
      </w:r>
      <w:r w:rsidRPr="00065215">
        <w:t>задач,</w:t>
      </w:r>
      <w:r w:rsidRPr="00065215">
        <w:rPr>
          <w:spacing w:val="1"/>
        </w:rPr>
        <w:t xml:space="preserve"> </w:t>
      </w:r>
      <w:r w:rsidRPr="00065215">
        <w:t>комплексной</w:t>
      </w:r>
      <w:r w:rsidRPr="00065215">
        <w:rPr>
          <w:spacing w:val="1"/>
        </w:rPr>
        <w:t xml:space="preserve"> </w:t>
      </w:r>
      <w:r w:rsidRPr="00065215">
        <w:t>оценкой</w:t>
      </w:r>
      <w:r w:rsidRPr="00065215">
        <w:rPr>
          <w:spacing w:val="1"/>
        </w:rPr>
        <w:t xml:space="preserve"> </w:t>
      </w:r>
      <w:r w:rsidRPr="00065215">
        <w:t>предложенной</w:t>
      </w:r>
      <w:r w:rsidRPr="00065215">
        <w:rPr>
          <w:spacing w:val="1"/>
        </w:rPr>
        <w:t xml:space="preserve"> </w:t>
      </w:r>
      <w:r w:rsidRPr="00065215">
        <w:t>ситуации,</w:t>
      </w:r>
      <w:r w:rsidRPr="00065215">
        <w:rPr>
          <w:spacing w:val="3"/>
        </w:rPr>
        <w:t xml:space="preserve"> </w:t>
      </w:r>
      <w:r w:rsidRPr="00065215">
        <w:t>правильно</w:t>
      </w:r>
      <w:r w:rsidRPr="00065215">
        <w:rPr>
          <w:spacing w:val="2"/>
        </w:rPr>
        <w:t xml:space="preserve"> </w:t>
      </w:r>
      <w:r w:rsidRPr="00065215">
        <w:t>выбирает</w:t>
      </w:r>
      <w:r w:rsidRPr="00065215">
        <w:rPr>
          <w:spacing w:val="-2"/>
        </w:rPr>
        <w:t xml:space="preserve"> </w:t>
      </w:r>
      <w:r w:rsidRPr="00065215">
        <w:t>тактику</w:t>
      </w:r>
      <w:r w:rsidRPr="00065215">
        <w:rPr>
          <w:spacing w:val="-9"/>
        </w:rPr>
        <w:t xml:space="preserve"> </w:t>
      </w:r>
      <w:r w:rsidRPr="00065215">
        <w:t>действий.</w:t>
      </w:r>
    </w:p>
    <w:p w14:paraId="76093331" w14:textId="77777777" w:rsidR="00C43108" w:rsidRPr="00065215" w:rsidRDefault="00C43108" w:rsidP="00FE5D78">
      <w:pPr>
        <w:ind w:firstLine="708"/>
      </w:pPr>
      <w:r w:rsidRPr="00065215">
        <w:t>Оценка «хорошо» – выставляется ординатору, если он твердо знает программный</w:t>
      </w:r>
      <w:r w:rsidRPr="00065215">
        <w:rPr>
          <w:spacing w:val="1"/>
        </w:rPr>
        <w:t xml:space="preserve"> </w:t>
      </w:r>
      <w:r w:rsidRPr="00065215">
        <w:t>материал,</w:t>
      </w:r>
      <w:r w:rsidRPr="00065215">
        <w:rPr>
          <w:spacing w:val="13"/>
        </w:rPr>
        <w:t xml:space="preserve"> </w:t>
      </w:r>
      <w:r w:rsidRPr="00065215">
        <w:t>грамотно</w:t>
      </w:r>
      <w:r w:rsidRPr="00065215">
        <w:rPr>
          <w:spacing w:val="15"/>
        </w:rPr>
        <w:t xml:space="preserve"> </w:t>
      </w:r>
      <w:r w:rsidRPr="00065215">
        <w:t>и</w:t>
      </w:r>
      <w:r w:rsidRPr="00065215">
        <w:rPr>
          <w:spacing w:val="11"/>
        </w:rPr>
        <w:t xml:space="preserve"> </w:t>
      </w:r>
      <w:r w:rsidRPr="00065215">
        <w:t>по</w:t>
      </w:r>
      <w:r w:rsidRPr="00065215">
        <w:rPr>
          <w:spacing w:val="15"/>
        </w:rPr>
        <w:t xml:space="preserve"> </w:t>
      </w:r>
      <w:r w:rsidRPr="00065215">
        <w:t>существу</w:t>
      </w:r>
      <w:r w:rsidRPr="00065215">
        <w:rPr>
          <w:spacing w:val="1"/>
        </w:rPr>
        <w:t xml:space="preserve"> </w:t>
      </w:r>
      <w:r w:rsidRPr="00065215">
        <w:t>излагает</w:t>
      </w:r>
      <w:r w:rsidRPr="00065215">
        <w:rPr>
          <w:spacing w:val="11"/>
        </w:rPr>
        <w:t xml:space="preserve"> </w:t>
      </w:r>
      <w:r w:rsidRPr="00065215">
        <w:t>его,</w:t>
      </w:r>
      <w:r w:rsidRPr="00065215">
        <w:rPr>
          <w:spacing w:val="12"/>
        </w:rPr>
        <w:t xml:space="preserve"> </w:t>
      </w:r>
      <w:r w:rsidRPr="00065215">
        <w:t>не</w:t>
      </w:r>
      <w:r w:rsidRPr="00065215">
        <w:rPr>
          <w:spacing w:val="9"/>
        </w:rPr>
        <w:t xml:space="preserve"> </w:t>
      </w:r>
      <w:r w:rsidRPr="00065215">
        <w:t>допуская</w:t>
      </w:r>
      <w:r w:rsidRPr="00065215">
        <w:rPr>
          <w:spacing w:val="15"/>
        </w:rPr>
        <w:t xml:space="preserve"> </w:t>
      </w:r>
      <w:r w:rsidRPr="00065215">
        <w:t>существенных</w:t>
      </w:r>
      <w:r w:rsidRPr="00065215">
        <w:rPr>
          <w:spacing w:val="5"/>
        </w:rPr>
        <w:t xml:space="preserve"> </w:t>
      </w:r>
      <w:r w:rsidRPr="00065215">
        <w:t>неточностей</w:t>
      </w:r>
      <w:r w:rsidRPr="00065215">
        <w:rPr>
          <w:spacing w:val="-57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ответе</w:t>
      </w:r>
      <w:r w:rsidRPr="00065215">
        <w:rPr>
          <w:spacing w:val="1"/>
        </w:rPr>
        <w:t xml:space="preserve"> </w:t>
      </w:r>
      <w:r w:rsidRPr="00065215">
        <w:t>на</w:t>
      </w:r>
      <w:r w:rsidRPr="00065215">
        <w:rPr>
          <w:spacing w:val="1"/>
        </w:rPr>
        <w:t xml:space="preserve"> </w:t>
      </w:r>
      <w:r w:rsidRPr="00065215">
        <w:t>вопрос,</w:t>
      </w:r>
      <w:r w:rsidRPr="00065215">
        <w:rPr>
          <w:spacing w:val="1"/>
        </w:rPr>
        <w:t xml:space="preserve"> </w:t>
      </w:r>
      <w:r w:rsidRPr="00065215">
        <w:t>но</w:t>
      </w:r>
      <w:r w:rsidRPr="00065215">
        <w:rPr>
          <w:spacing w:val="1"/>
        </w:rPr>
        <w:t xml:space="preserve"> </w:t>
      </w:r>
      <w:r w:rsidRPr="00065215">
        <w:t>недостаточно</w:t>
      </w:r>
      <w:r w:rsidRPr="00065215">
        <w:rPr>
          <w:spacing w:val="1"/>
        </w:rPr>
        <w:t xml:space="preserve"> </w:t>
      </w:r>
      <w:r w:rsidRPr="00065215">
        <w:t>полно</w:t>
      </w:r>
      <w:r w:rsidRPr="00065215">
        <w:rPr>
          <w:spacing w:val="1"/>
        </w:rPr>
        <w:t xml:space="preserve"> </w:t>
      </w:r>
      <w:r w:rsidRPr="00065215">
        <w:t>раскрывает</w:t>
      </w:r>
      <w:r w:rsidRPr="00065215">
        <w:rPr>
          <w:spacing w:val="1"/>
        </w:rPr>
        <w:t xml:space="preserve"> </w:t>
      </w:r>
      <w:r w:rsidRPr="00065215">
        <w:t>междисциплинарные</w:t>
      </w:r>
      <w:r w:rsidRPr="00065215">
        <w:rPr>
          <w:spacing w:val="1"/>
        </w:rPr>
        <w:t xml:space="preserve"> </w:t>
      </w:r>
      <w:r w:rsidRPr="00065215">
        <w:t>связи,</w:t>
      </w:r>
      <w:r w:rsidRPr="00065215">
        <w:rPr>
          <w:spacing w:val="1"/>
        </w:rPr>
        <w:t xml:space="preserve"> </w:t>
      </w:r>
      <w:r w:rsidRPr="00065215">
        <w:t>правильно применяет теоретические положения при решении практических вопросов и</w:t>
      </w:r>
      <w:r w:rsidRPr="00065215">
        <w:rPr>
          <w:spacing w:val="1"/>
        </w:rPr>
        <w:t xml:space="preserve"> </w:t>
      </w:r>
      <w:r w:rsidRPr="00065215">
        <w:t>задач,</w:t>
      </w:r>
      <w:r w:rsidRPr="00065215">
        <w:rPr>
          <w:spacing w:val="1"/>
        </w:rPr>
        <w:t xml:space="preserve"> </w:t>
      </w:r>
      <w:r w:rsidRPr="00065215">
        <w:t>владеет</w:t>
      </w:r>
      <w:r w:rsidRPr="00065215">
        <w:rPr>
          <w:spacing w:val="1"/>
        </w:rPr>
        <w:t xml:space="preserve"> </w:t>
      </w:r>
      <w:r w:rsidRPr="00065215">
        <w:t>необходимыми</w:t>
      </w:r>
      <w:r w:rsidRPr="00065215">
        <w:rPr>
          <w:spacing w:val="1"/>
        </w:rPr>
        <w:t xml:space="preserve"> </w:t>
      </w:r>
      <w:r w:rsidRPr="00065215">
        <w:t>навыками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приемами</w:t>
      </w:r>
      <w:r w:rsidRPr="00065215">
        <w:rPr>
          <w:spacing w:val="1"/>
        </w:rPr>
        <w:t xml:space="preserve"> </w:t>
      </w:r>
      <w:r w:rsidRPr="00065215">
        <w:t>их</w:t>
      </w:r>
      <w:r w:rsidRPr="00065215">
        <w:rPr>
          <w:spacing w:val="1"/>
        </w:rPr>
        <w:t xml:space="preserve"> </w:t>
      </w:r>
      <w:r w:rsidRPr="00065215">
        <w:t>выполнения,</w:t>
      </w:r>
      <w:r w:rsidRPr="00065215">
        <w:rPr>
          <w:spacing w:val="1"/>
        </w:rPr>
        <w:t xml:space="preserve"> </w:t>
      </w:r>
      <w:r w:rsidRPr="00065215">
        <w:t>комплексной</w:t>
      </w:r>
      <w:r w:rsidRPr="00065215">
        <w:rPr>
          <w:spacing w:val="1"/>
        </w:rPr>
        <w:t xml:space="preserve"> </w:t>
      </w:r>
      <w:r w:rsidRPr="00065215">
        <w:t>оценкой</w:t>
      </w:r>
      <w:r w:rsidRPr="00065215">
        <w:rPr>
          <w:spacing w:val="-3"/>
        </w:rPr>
        <w:t xml:space="preserve"> </w:t>
      </w:r>
      <w:r w:rsidRPr="00065215">
        <w:t>предложенной</w:t>
      </w:r>
      <w:r w:rsidRPr="00065215">
        <w:rPr>
          <w:spacing w:val="-3"/>
        </w:rPr>
        <w:t xml:space="preserve"> </w:t>
      </w:r>
      <w:r w:rsidRPr="00065215">
        <w:t>ситуации,</w:t>
      </w:r>
      <w:r w:rsidRPr="00065215">
        <w:rPr>
          <w:spacing w:val="3"/>
        </w:rPr>
        <w:t xml:space="preserve"> </w:t>
      </w:r>
      <w:r w:rsidRPr="00065215">
        <w:t>правильно</w:t>
      </w:r>
      <w:r w:rsidRPr="00065215">
        <w:rPr>
          <w:spacing w:val="1"/>
        </w:rPr>
        <w:t xml:space="preserve"> </w:t>
      </w:r>
      <w:r w:rsidRPr="00065215">
        <w:t>выбирает</w:t>
      </w:r>
      <w:r w:rsidRPr="00065215">
        <w:rPr>
          <w:spacing w:val="1"/>
        </w:rPr>
        <w:t xml:space="preserve"> </w:t>
      </w:r>
      <w:r w:rsidRPr="00065215">
        <w:t>тактику</w:t>
      </w:r>
      <w:r w:rsidRPr="00065215">
        <w:rPr>
          <w:spacing w:val="-9"/>
        </w:rPr>
        <w:t xml:space="preserve"> </w:t>
      </w:r>
      <w:r w:rsidRPr="00065215">
        <w:t>действий.</w:t>
      </w:r>
    </w:p>
    <w:p w14:paraId="59FDC886" w14:textId="77777777" w:rsidR="00C43108" w:rsidRPr="00065215" w:rsidRDefault="00C43108" w:rsidP="00FE5D78">
      <w:pPr>
        <w:ind w:firstLine="708"/>
      </w:pPr>
      <w:r w:rsidRPr="00065215">
        <w:t>Оценка</w:t>
      </w:r>
      <w:r w:rsidRPr="00065215">
        <w:rPr>
          <w:spacing w:val="1"/>
        </w:rPr>
        <w:t xml:space="preserve"> </w:t>
      </w:r>
      <w:r w:rsidRPr="00065215">
        <w:t>«удовлетворительно»</w:t>
      </w:r>
      <w:r w:rsidRPr="00065215">
        <w:rPr>
          <w:spacing w:val="1"/>
        </w:rPr>
        <w:t xml:space="preserve"> </w:t>
      </w:r>
      <w:r w:rsidRPr="00065215">
        <w:t>–</w:t>
      </w:r>
      <w:r w:rsidRPr="00065215">
        <w:rPr>
          <w:spacing w:val="1"/>
        </w:rPr>
        <w:t xml:space="preserve"> </w:t>
      </w:r>
      <w:r w:rsidRPr="00065215">
        <w:t>выставляется</w:t>
      </w:r>
      <w:r w:rsidRPr="00065215">
        <w:rPr>
          <w:spacing w:val="1"/>
        </w:rPr>
        <w:t xml:space="preserve"> </w:t>
      </w:r>
      <w:r w:rsidRPr="00065215">
        <w:t>ординатору,</w:t>
      </w:r>
      <w:r w:rsidRPr="00065215">
        <w:rPr>
          <w:spacing w:val="1"/>
        </w:rPr>
        <w:t xml:space="preserve"> </w:t>
      </w:r>
      <w:r w:rsidRPr="00065215">
        <w:t>если</w:t>
      </w:r>
      <w:r w:rsidRPr="00065215">
        <w:rPr>
          <w:spacing w:val="1"/>
        </w:rPr>
        <w:t xml:space="preserve"> </w:t>
      </w:r>
      <w:r w:rsidRPr="00065215">
        <w:t>он</w:t>
      </w:r>
      <w:r w:rsidRPr="00065215">
        <w:rPr>
          <w:spacing w:val="1"/>
        </w:rPr>
        <w:t xml:space="preserve"> </w:t>
      </w:r>
      <w:r w:rsidRPr="00065215">
        <w:t>имеет</w:t>
      </w:r>
      <w:r w:rsidRPr="00065215">
        <w:rPr>
          <w:spacing w:val="1"/>
        </w:rPr>
        <w:t xml:space="preserve"> </w:t>
      </w:r>
      <w:r w:rsidRPr="00065215">
        <w:t>поверхностные</w:t>
      </w:r>
      <w:r w:rsidRPr="00065215">
        <w:rPr>
          <w:spacing w:val="1"/>
        </w:rPr>
        <w:t xml:space="preserve"> </w:t>
      </w:r>
      <w:r w:rsidRPr="00065215">
        <w:t>знания</w:t>
      </w:r>
      <w:r w:rsidRPr="00065215">
        <w:rPr>
          <w:spacing w:val="1"/>
        </w:rPr>
        <w:t xml:space="preserve"> </w:t>
      </w:r>
      <w:r w:rsidRPr="00065215">
        <w:t>программного</w:t>
      </w:r>
      <w:r w:rsidRPr="00065215">
        <w:rPr>
          <w:spacing w:val="1"/>
        </w:rPr>
        <w:t xml:space="preserve"> </w:t>
      </w:r>
      <w:r w:rsidRPr="00065215">
        <w:t>материала,</w:t>
      </w:r>
      <w:r w:rsidRPr="00065215">
        <w:rPr>
          <w:spacing w:val="1"/>
        </w:rPr>
        <w:t xml:space="preserve"> </w:t>
      </w:r>
      <w:r w:rsidRPr="00065215">
        <w:t>не</w:t>
      </w:r>
      <w:r w:rsidRPr="00065215">
        <w:rPr>
          <w:spacing w:val="1"/>
        </w:rPr>
        <w:t xml:space="preserve"> </w:t>
      </w:r>
      <w:r w:rsidRPr="00065215">
        <w:t>усвоил</w:t>
      </w:r>
      <w:r w:rsidRPr="00065215">
        <w:rPr>
          <w:spacing w:val="1"/>
        </w:rPr>
        <w:t xml:space="preserve"> </w:t>
      </w:r>
      <w:r w:rsidRPr="00065215">
        <w:t>его</w:t>
      </w:r>
      <w:r w:rsidRPr="00065215">
        <w:rPr>
          <w:spacing w:val="1"/>
        </w:rPr>
        <w:t xml:space="preserve"> </w:t>
      </w:r>
      <w:r w:rsidRPr="00065215">
        <w:t>деталей,</w:t>
      </w:r>
      <w:r w:rsidRPr="00065215">
        <w:rPr>
          <w:spacing w:val="1"/>
        </w:rPr>
        <w:t xml:space="preserve"> </w:t>
      </w:r>
      <w:r w:rsidRPr="00065215">
        <w:t>допускает</w:t>
      </w:r>
      <w:r w:rsidRPr="00065215">
        <w:rPr>
          <w:spacing w:val="1"/>
        </w:rPr>
        <w:t xml:space="preserve"> </w:t>
      </w:r>
      <w:r w:rsidRPr="00065215">
        <w:t>неточности,</w:t>
      </w:r>
      <w:r w:rsidRPr="00065215">
        <w:rPr>
          <w:spacing w:val="1"/>
        </w:rPr>
        <w:t xml:space="preserve"> </w:t>
      </w:r>
      <w:r w:rsidRPr="00065215">
        <w:t>оперирует</w:t>
      </w:r>
      <w:r w:rsidRPr="00065215">
        <w:rPr>
          <w:spacing w:val="1"/>
        </w:rPr>
        <w:t xml:space="preserve"> </w:t>
      </w:r>
      <w:r w:rsidRPr="00065215">
        <w:t>недостаточно</w:t>
      </w:r>
      <w:r w:rsidRPr="00065215">
        <w:rPr>
          <w:spacing w:val="1"/>
        </w:rPr>
        <w:t xml:space="preserve"> </w:t>
      </w:r>
      <w:r w:rsidRPr="00065215">
        <w:t>правильными</w:t>
      </w:r>
      <w:r w:rsidRPr="00065215">
        <w:rPr>
          <w:spacing w:val="1"/>
        </w:rPr>
        <w:t xml:space="preserve"> </w:t>
      </w:r>
      <w:r w:rsidRPr="00065215">
        <w:lastRenderedPageBreak/>
        <w:t>формулировками,</w:t>
      </w:r>
      <w:r w:rsidRPr="00065215">
        <w:rPr>
          <w:spacing w:val="1"/>
        </w:rPr>
        <w:t xml:space="preserve"> </w:t>
      </w:r>
      <w:r w:rsidRPr="00065215">
        <w:t>нарушает</w:t>
      </w:r>
      <w:r w:rsidRPr="00065215">
        <w:rPr>
          <w:spacing w:val="1"/>
        </w:rPr>
        <w:t xml:space="preserve"> </w:t>
      </w:r>
      <w:r w:rsidRPr="00065215">
        <w:t>логическую</w:t>
      </w:r>
      <w:r w:rsidRPr="00065215">
        <w:rPr>
          <w:spacing w:val="1"/>
        </w:rPr>
        <w:t xml:space="preserve"> </w:t>
      </w:r>
      <w:r w:rsidRPr="00065215">
        <w:t>последовательность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изложении</w:t>
      </w:r>
      <w:r w:rsidRPr="00065215">
        <w:rPr>
          <w:spacing w:val="1"/>
        </w:rPr>
        <w:t xml:space="preserve"> </w:t>
      </w:r>
      <w:r w:rsidRPr="00065215">
        <w:t>программного</w:t>
      </w:r>
      <w:r w:rsidRPr="00065215">
        <w:rPr>
          <w:spacing w:val="1"/>
        </w:rPr>
        <w:t xml:space="preserve"> </w:t>
      </w:r>
      <w:r w:rsidRPr="00065215">
        <w:t>материала,</w:t>
      </w:r>
      <w:r w:rsidRPr="00065215">
        <w:rPr>
          <w:spacing w:val="1"/>
        </w:rPr>
        <w:t xml:space="preserve"> </w:t>
      </w:r>
      <w:r w:rsidRPr="00065215">
        <w:t>испытывает</w:t>
      </w:r>
      <w:r w:rsidRPr="00065215">
        <w:rPr>
          <w:spacing w:val="1"/>
        </w:rPr>
        <w:t xml:space="preserve"> </w:t>
      </w:r>
      <w:r w:rsidRPr="00065215">
        <w:t>затруднения</w:t>
      </w:r>
      <w:r w:rsidRPr="00065215">
        <w:rPr>
          <w:spacing w:val="1"/>
        </w:rPr>
        <w:t xml:space="preserve"> </w:t>
      </w:r>
      <w:r w:rsidRPr="00065215">
        <w:t>при</w:t>
      </w:r>
      <w:r w:rsidRPr="00065215">
        <w:rPr>
          <w:spacing w:val="1"/>
        </w:rPr>
        <w:t xml:space="preserve"> </w:t>
      </w:r>
      <w:r w:rsidRPr="00065215">
        <w:t>выполнении</w:t>
      </w:r>
      <w:r w:rsidRPr="00065215">
        <w:rPr>
          <w:spacing w:val="1"/>
        </w:rPr>
        <w:t xml:space="preserve"> </w:t>
      </w:r>
      <w:r w:rsidRPr="00065215">
        <w:t>практических</w:t>
      </w:r>
      <w:r w:rsidRPr="00065215">
        <w:rPr>
          <w:spacing w:val="1"/>
        </w:rPr>
        <w:t xml:space="preserve"> </w:t>
      </w:r>
      <w:r w:rsidRPr="00065215">
        <w:t>задач,</w:t>
      </w:r>
      <w:r w:rsidRPr="00065215">
        <w:rPr>
          <w:spacing w:val="1"/>
        </w:rPr>
        <w:t xml:space="preserve"> </w:t>
      </w:r>
      <w:r w:rsidRPr="00065215">
        <w:t>испытывает</w:t>
      </w:r>
      <w:r w:rsidRPr="00065215">
        <w:rPr>
          <w:spacing w:val="1"/>
        </w:rPr>
        <w:t xml:space="preserve"> </w:t>
      </w:r>
      <w:r w:rsidRPr="00065215">
        <w:t>затруднения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комплексной оценкой предложенной ситуации, не полностью отвечает на вопросы, при</w:t>
      </w:r>
      <w:r w:rsidRPr="00065215">
        <w:rPr>
          <w:spacing w:val="1"/>
        </w:rPr>
        <w:t xml:space="preserve"> </w:t>
      </w:r>
      <w:r w:rsidRPr="00065215">
        <w:t>помощи</w:t>
      </w:r>
      <w:r w:rsidRPr="00065215">
        <w:rPr>
          <w:spacing w:val="1"/>
        </w:rPr>
        <w:t xml:space="preserve"> </w:t>
      </w:r>
      <w:r w:rsidRPr="00065215">
        <w:t>наводящих</w:t>
      </w:r>
      <w:r w:rsidRPr="00065215">
        <w:rPr>
          <w:spacing w:val="1"/>
        </w:rPr>
        <w:t xml:space="preserve"> </w:t>
      </w:r>
      <w:r w:rsidRPr="00065215">
        <w:t>вопросов</w:t>
      </w:r>
      <w:r w:rsidRPr="00065215">
        <w:rPr>
          <w:spacing w:val="1"/>
        </w:rPr>
        <w:t xml:space="preserve"> </w:t>
      </w:r>
      <w:r w:rsidRPr="00065215">
        <w:t>преподавателя,</w:t>
      </w:r>
      <w:r w:rsidRPr="00065215">
        <w:rPr>
          <w:spacing w:val="1"/>
        </w:rPr>
        <w:t xml:space="preserve"> </w:t>
      </w:r>
      <w:r w:rsidRPr="00065215">
        <w:t>выбор</w:t>
      </w:r>
      <w:r w:rsidRPr="00065215">
        <w:rPr>
          <w:spacing w:val="1"/>
        </w:rPr>
        <w:t xml:space="preserve"> </w:t>
      </w:r>
      <w:r w:rsidRPr="00065215">
        <w:t>тактики</w:t>
      </w:r>
      <w:r w:rsidRPr="00065215">
        <w:rPr>
          <w:spacing w:val="1"/>
        </w:rPr>
        <w:t xml:space="preserve"> </w:t>
      </w:r>
      <w:r w:rsidRPr="00065215">
        <w:t>действий</w:t>
      </w:r>
      <w:r w:rsidRPr="00065215">
        <w:rPr>
          <w:spacing w:val="1"/>
        </w:rPr>
        <w:t xml:space="preserve"> </w:t>
      </w:r>
      <w:r w:rsidRPr="00065215">
        <w:t>возможен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соответствии</w:t>
      </w:r>
      <w:r w:rsidRPr="00065215">
        <w:rPr>
          <w:spacing w:val="-3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ситуацией</w:t>
      </w:r>
      <w:r w:rsidRPr="00065215">
        <w:rPr>
          <w:spacing w:val="2"/>
        </w:rPr>
        <w:t xml:space="preserve"> </w:t>
      </w:r>
      <w:r w:rsidRPr="00065215">
        <w:t>при</w:t>
      </w:r>
      <w:r w:rsidRPr="00065215">
        <w:rPr>
          <w:spacing w:val="3"/>
        </w:rPr>
        <w:t xml:space="preserve"> </w:t>
      </w:r>
      <w:r w:rsidRPr="00065215">
        <w:t>помощи</w:t>
      </w:r>
      <w:r w:rsidRPr="00065215">
        <w:rPr>
          <w:spacing w:val="-3"/>
        </w:rPr>
        <w:t xml:space="preserve"> </w:t>
      </w:r>
      <w:r w:rsidRPr="00065215">
        <w:t>наводящих</w:t>
      </w:r>
      <w:r w:rsidRPr="00065215">
        <w:rPr>
          <w:spacing w:val="-3"/>
        </w:rPr>
        <w:t xml:space="preserve"> </w:t>
      </w:r>
      <w:r w:rsidRPr="00065215">
        <w:t>вопросов.</w:t>
      </w:r>
    </w:p>
    <w:p w14:paraId="3BB1FF57" w14:textId="77777777" w:rsidR="00C43108" w:rsidRPr="00065215" w:rsidRDefault="00C43108" w:rsidP="00FE5D78">
      <w:pPr>
        <w:ind w:firstLine="708"/>
      </w:pPr>
      <w:r w:rsidRPr="00065215">
        <w:t>Оценка</w:t>
      </w:r>
      <w:r w:rsidRPr="00065215">
        <w:rPr>
          <w:spacing w:val="1"/>
        </w:rPr>
        <w:t xml:space="preserve"> </w:t>
      </w:r>
      <w:r w:rsidRPr="00065215">
        <w:t>«неудовлетворительно»</w:t>
      </w:r>
      <w:r w:rsidRPr="00065215">
        <w:rPr>
          <w:spacing w:val="1"/>
        </w:rPr>
        <w:t xml:space="preserve"> </w:t>
      </w:r>
      <w:r w:rsidRPr="00065215">
        <w:t>– выставляется</w:t>
      </w:r>
      <w:r w:rsidRPr="00065215">
        <w:rPr>
          <w:spacing w:val="1"/>
        </w:rPr>
        <w:t xml:space="preserve"> </w:t>
      </w:r>
      <w:r w:rsidRPr="00065215">
        <w:t>ординатору,</w:t>
      </w:r>
      <w:r w:rsidRPr="00065215">
        <w:rPr>
          <w:spacing w:val="1"/>
        </w:rPr>
        <w:t xml:space="preserve"> </w:t>
      </w:r>
      <w:r w:rsidRPr="00065215">
        <w:t>который</w:t>
      </w:r>
      <w:r w:rsidRPr="00065215">
        <w:rPr>
          <w:spacing w:val="1"/>
        </w:rPr>
        <w:t xml:space="preserve"> </w:t>
      </w:r>
      <w:r w:rsidRPr="00065215">
        <w:t>не знает</w:t>
      </w:r>
      <w:r w:rsidRPr="00065215">
        <w:rPr>
          <w:spacing w:val="1"/>
        </w:rPr>
        <w:t xml:space="preserve"> </w:t>
      </w:r>
      <w:r w:rsidRPr="00065215">
        <w:t>значительной части программного материала, допускает грубые ошибки, неуверенно, с</w:t>
      </w:r>
      <w:r w:rsidRPr="00065215">
        <w:rPr>
          <w:spacing w:val="1"/>
        </w:rPr>
        <w:t xml:space="preserve"> </w:t>
      </w:r>
      <w:r w:rsidRPr="00065215">
        <w:t>большими</w:t>
      </w:r>
      <w:r w:rsidRPr="00065215">
        <w:rPr>
          <w:spacing w:val="22"/>
        </w:rPr>
        <w:t xml:space="preserve"> </w:t>
      </w:r>
      <w:r w:rsidRPr="00065215">
        <w:t>затруднениями</w:t>
      </w:r>
      <w:r w:rsidRPr="00065215">
        <w:rPr>
          <w:spacing w:val="22"/>
        </w:rPr>
        <w:t xml:space="preserve"> </w:t>
      </w:r>
      <w:r w:rsidRPr="00065215">
        <w:t>решает</w:t>
      </w:r>
      <w:r w:rsidRPr="00065215">
        <w:rPr>
          <w:spacing w:val="22"/>
        </w:rPr>
        <w:t xml:space="preserve"> </w:t>
      </w:r>
      <w:r w:rsidRPr="00065215">
        <w:t>практические</w:t>
      </w:r>
      <w:r w:rsidRPr="00065215">
        <w:rPr>
          <w:spacing w:val="20"/>
        </w:rPr>
        <w:t xml:space="preserve"> </w:t>
      </w:r>
      <w:r w:rsidRPr="00065215">
        <w:t>задачи</w:t>
      </w:r>
      <w:r w:rsidRPr="00065215">
        <w:rPr>
          <w:spacing w:val="22"/>
        </w:rPr>
        <w:t xml:space="preserve"> </w:t>
      </w:r>
      <w:r w:rsidRPr="00065215">
        <w:t>или</w:t>
      </w:r>
      <w:r w:rsidRPr="00065215">
        <w:rPr>
          <w:spacing w:val="22"/>
        </w:rPr>
        <w:t xml:space="preserve"> </w:t>
      </w:r>
      <w:r w:rsidRPr="00065215">
        <w:t>не</w:t>
      </w:r>
      <w:r w:rsidRPr="00065215">
        <w:rPr>
          <w:spacing w:val="25"/>
        </w:rPr>
        <w:t xml:space="preserve"> </w:t>
      </w:r>
      <w:r w:rsidRPr="00065215">
        <w:t>справляется</w:t>
      </w:r>
      <w:r w:rsidRPr="00065215">
        <w:rPr>
          <w:spacing w:val="21"/>
        </w:rPr>
        <w:t xml:space="preserve"> </w:t>
      </w:r>
      <w:r w:rsidRPr="00065215">
        <w:t>с</w:t>
      </w:r>
      <w:r w:rsidRPr="00065215">
        <w:rPr>
          <w:spacing w:val="20"/>
        </w:rPr>
        <w:t xml:space="preserve"> </w:t>
      </w:r>
      <w:r w:rsidRPr="00065215">
        <w:t>ними самостоятельно, не владеет комплексной оценкой ситуации, неверно выбирает тактику</w:t>
      </w:r>
      <w:r w:rsidRPr="00065215">
        <w:rPr>
          <w:spacing w:val="1"/>
        </w:rPr>
        <w:t xml:space="preserve"> </w:t>
      </w:r>
      <w:r w:rsidRPr="00065215">
        <w:t>действий,</w:t>
      </w:r>
      <w:r w:rsidRPr="00065215">
        <w:rPr>
          <w:spacing w:val="-4"/>
        </w:rPr>
        <w:t xml:space="preserve"> </w:t>
      </w:r>
      <w:r w:rsidRPr="00065215">
        <w:t>приводящую</w:t>
      </w:r>
      <w:r w:rsidRPr="00065215">
        <w:rPr>
          <w:spacing w:val="-2"/>
        </w:rPr>
        <w:t xml:space="preserve"> </w:t>
      </w:r>
      <w:r w:rsidRPr="00065215">
        <w:t>к</w:t>
      </w:r>
      <w:r w:rsidRPr="00065215">
        <w:rPr>
          <w:spacing w:val="2"/>
        </w:rPr>
        <w:t xml:space="preserve"> </w:t>
      </w:r>
      <w:r w:rsidRPr="00065215">
        <w:t>ухудшению</w:t>
      </w:r>
      <w:r w:rsidRPr="00065215">
        <w:rPr>
          <w:spacing w:val="-2"/>
        </w:rPr>
        <w:t xml:space="preserve"> </w:t>
      </w:r>
      <w:r w:rsidRPr="00065215">
        <w:t>ситуации,</w:t>
      </w:r>
      <w:r w:rsidRPr="00065215">
        <w:rPr>
          <w:spacing w:val="-4"/>
        </w:rPr>
        <w:t xml:space="preserve"> </w:t>
      </w:r>
      <w:r w:rsidRPr="00065215">
        <w:t>нарушению</w:t>
      </w:r>
      <w:r w:rsidRPr="00065215">
        <w:rPr>
          <w:spacing w:val="-2"/>
        </w:rPr>
        <w:t xml:space="preserve"> </w:t>
      </w:r>
      <w:r w:rsidRPr="00065215">
        <w:t>безопасности</w:t>
      </w:r>
      <w:r w:rsidRPr="00065215">
        <w:rPr>
          <w:spacing w:val="-4"/>
        </w:rPr>
        <w:t xml:space="preserve"> </w:t>
      </w:r>
      <w:r w:rsidRPr="00065215">
        <w:t>пациента.</w:t>
      </w:r>
    </w:p>
    <w:p w14:paraId="369D7FED" w14:textId="2E2C5007" w:rsidR="00C43108" w:rsidRPr="00065215" w:rsidRDefault="00C43108" w:rsidP="00FE5D78">
      <w:pPr>
        <w:ind w:firstLine="708"/>
      </w:pPr>
      <w:r w:rsidRPr="00065215">
        <w:t>В</w:t>
      </w:r>
      <w:r w:rsidR="00FE5D78" w:rsidRPr="00065215">
        <w:t xml:space="preserve"> </w:t>
      </w:r>
      <w:r w:rsidRPr="00065215">
        <w:t>ходе</w:t>
      </w:r>
      <w:r w:rsidRPr="00065215">
        <w:rPr>
          <w:spacing w:val="1"/>
        </w:rPr>
        <w:t xml:space="preserve"> </w:t>
      </w:r>
      <w:r w:rsidRPr="00065215">
        <w:t>текущего</w:t>
      </w:r>
      <w:r w:rsidRPr="00065215">
        <w:rPr>
          <w:spacing w:val="1"/>
        </w:rPr>
        <w:t xml:space="preserve"> </w:t>
      </w:r>
      <w:r w:rsidRPr="00065215">
        <w:t>контроля</w:t>
      </w:r>
      <w:r w:rsidRPr="00065215">
        <w:rPr>
          <w:spacing w:val="1"/>
        </w:rPr>
        <w:t xml:space="preserve"> </w:t>
      </w:r>
      <w:r w:rsidRPr="00065215">
        <w:t>успеваемости</w:t>
      </w:r>
      <w:r w:rsidRPr="00065215">
        <w:rPr>
          <w:spacing w:val="1"/>
        </w:rPr>
        <w:t xml:space="preserve"> </w:t>
      </w:r>
      <w:r w:rsidRPr="00065215">
        <w:t>(устный</w:t>
      </w:r>
      <w:r w:rsidRPr="00065215">
        <w:rPr>
          <w:spacing w:val="1"/>
        </w:rPr>
        <w:t xml:space="preserve"> </w:t>
      </w:r>
      <w:r w:rsidRPr="00065215">
        <w:t>или</w:t>
      </w:r>
      <w:r w:rsidRPr="00065215">
        <w:rPr>
          <w:spacing w:val="1"/>
        </w:rPr>
        <w:t xml:space="preserve"> </w:t>
      </w:r>
      <w:r w:rsidRPr="00065215">
        <w:t>письменный</w:t>
      </w:r>
      <w:r w:rsidRPr="00065215">
        <w:rPr>
          <w:spacing w:val="1"/>
        </w:rPr>
        <w:t xml:space="preserve"> </w:t>
      </w:r>
      <w:r w:rsidRPr="00065215">
        <w:t>опрос,</w:t>
      </w:r>
      <w:r w:rsidRPr="00065215">
        <w:rPr>
          <w:spacing w:val="1"/>
        </w:rPr>
        <w:t xml:space="preserve"> </w:t>
      </w:r>
      <w:r w:rsidRPr="00065215">
        <w:t xml:space="preserve"> тестирование и пр.) при ответах на</w:t>
      </w:r>
      <w:r w:rsidRPr="00065215">
        <w:rPr>
          <w:spacing w:val="1"/>
        </w:rPr>
        <w:t xml:space="preserve"> </w:t>
      </w:r>
      <w:r w:rsidRPr="00065215">
        <w:t>учебных занятиях,</w:t>
      </w:r>
      <w:r w:rsidRPr="00065215">
        <w:rPr>
          <w:spacing w:val="1"/>
        </w:rPr>
        <w:t xml:space="preserve"> </w:t>
      </w:r>
      <w:r w:rsidRPr="00065215">
        <w:t>а</w:t>
      </w:r>
      <w:r w:rsidRPr="00065215">
        <w:rPr>
          <w:spacing w:val="1"/>
        </w:rPr>
        <w:t xml:space="preserve"> </w:t>
      </w:r>
      <w:r w:rsidRPr="00065215">
        <w:t>также</w:t>
      </w:r>
      <w:r w:rsidRPr="00065215">
        <w:rPr>
          <w:spacing w:val="1"/>
        </w:rPr>
        <w:t xml:space="preserve"> </w:t>
      </w:r>
      <w:r w:rsidRPr="00065215">
        <w:t>промежуточной</w:t>
      </w:r>
      <w:r w:rsidRPr="00065215">
        <w:rPr>
          <w:spacing w:val="1"/>
        </w:rPr>
        <w:t xml:space="preserve"> </w:t>
      </w:r>
      <w:r w:rsidRPr="00065215">
        <w:t>аттестации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форме</w:t>
      </w:r>
      <w:r w:rsidRPr="00065215">
        <w:rPr>
          <w:spacing w:val="1"/>
        </w:rPr>
        <w:t xml:space="preserve"> </w:t>
      </w:r>
      <w:r w:rsidRPr="00065215">
        <w:t>зачета</w:t>
      </w:r>
      <w:r w:rsidRPr="00065215">
        <w:rPr>
          <w:spacing w:val="1"/>
        </w:rPr>
        <w:t xml:space="preserve"> </w:t>
      </w:r>
      <w:r w:rsidRPr="00065215">
        <w:t>обучающиеся</w:t>
      </w:r>
      <w:r w:rsidRPr="00065215">
        <w:rPr>
          <w:spacing w:val="1"/>
        </w:rPr>
        <w:t xml:space="preserve"> </w:t>
      </w:r>
      <w:r w:rsidRPr="00065215">
        <w:t>оцениваются по</w:t>
      </w:r>
      <w:r w:rsidRPr="00065215">
        <w:rPr>
          <w:spacing w:val="2"/>
        </w:rPr>
        <w:t xml:space="preserve"> </w:t>
      </w:r>
      <w:r w:rsidRPr="00065215">
        <w:t>двухбалльной</w:t>
      </w:r>
      <w:r w:rsidRPr="00065215">
        <w:rPr>
          <w:spacing w:val="-2"/>
        </w:rPr>
        <w:t xml:space="preserve"> </w:t>
      </w:r>
      <w:r w:rsidRPr="00065215">
        <w:t>шкале:</w:t>
      </w:r>
    </w:p>
    <w:p w14:paraId="53418056" w14:textId="77777777" w:rsidR="00C43108" w:rsidRPr="00065215" w:rsidRDefault="00C43108" w:rsidP="00FE5D78">
      <w:pPr>
        <w:ind w:firstLine="708"/>
      </w:pPr>
      <w:r w:rsidRPr="00065215">
        <w:t>Оценка «зачтено» – выставляется ординатору, если он продемонстрировал знания</w:t>
      </w:r>
      <w:r w:rsidRPr="00065215">
        <w:rPr>
          <w:spacing w:val="1"/>
        </w:rPr>
        <w:t xml:space="preserve"> </w:t>
      </w:r>
      <w:r w:rsidRPr="00065215">
        <w:t>программного</w:t>
      </w:r>
      <w:r w:rsidRPr="00065215">
        <w:rPr>
          <w:spacing w:val="1"/>
        </w:rPr>
        <w:t xml:space="preserve"> </w:t>
      </w:r>
      <w:r w:rsidRPr="00065215">
        <w:t>материала:</w:t>
      </w:r>
      <w:r w:rsidRPr="00065215">
        <w:rPr>
          <w:spacing w:val="1"/>
        </w:rPr>
        <w:t xml:space="preserve"> </w:t>
      </w:r>
      <w:r w:rsidRPr="00065215">
        <w:t>подробно</w:t>
      </w:r>
      <w:r w:rsidRPr="00065215">
        <w:rPr>
          <w:spacing w:val="1"/>
        </w:rPr>
        <w:t xml:space="preserve"> </w:t>
      </w:r>
      <w:r w:rsidRPr="00065215">
        <w:t>ответил</w:t>
      </w:r>
      <w:r w:rsidRPr="00065215">
        <w:rPr>
          <w:spacing w:val="1"/>
        </w:rPr>
        <w:t xml:space="preserve"> </w:t>
      </w:r>
      <w:r w:rsidRPr="00065215">
        <w:t>на</w:t>
      </w:r>
      <w:r w:rsidRPr="00065215">
        <w:rPr>
          <w:spacing w:val="1"/>
        </w:rPr>
        <w:t xml:space="preserve"> </w:t>
      </w:r>
      <w:r w:rsidRPr="00065215">
        <w:t>теоретические</w:t>
      </w:r>
      <w:r w:rsidRPr="00065215">
        <w:rPr>
          <w:spacing w:val="1"/>
        </w:rPr>
        <w:t xml:space="preserve"> </w:t>
      </w:r>
      <w:r w:rsidRPr="00065215">
        <w:t>вопросы,</w:t>
      </w:r>
      <w:r w:rsidRPr="00065215">
        <w:rPr>
          <w:spacing w:val="1"/>
        </w:rPr>
        <w:t xml:space="preserve"> </w:t>
      </w:r>
      <w:r w:rsidRPr="00065215">
        <w:t>справился</w:t>
      </w:r>
      <w:r w:rsidRPr="00065215">
        <w:rPr>
          <w:spacing w:val="1"/>
        </w:rPr>
        <w:t xml:space="preserve"> </w:t>
      </w:r>
      <w:r w:rsidRPr="00065215">
        <w:t>с</w:t>
      </w:r>
      <w:r w:rsidRPr="00065215">
        <w:rPr>
          <w:spacing w:val="1"/>
        </w:rPr>
        <w:t xml:space="preserve"> </w:t>
      </w:r>
      <w:r w:rsidRPr="00065215">
        <w:t>выполнением</w:t>
      </w:r>
      <w:r w:rsidRPr="00065215">
        <w:rPr>
          <w:spacing w:val="1"/>
        </w:rPr>
        <w:t xml:space="preserve"> </w:t>
      </w:r>
      <w:r w:rsidRPr="00065215">
        <w:t>заданий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(или)</w:t>
      </w:r>
      <w:r w:rsidRPr="00065215">
        <w:rPr>
          <w:spacing w:val="1"/>
        </w:rPr>
        <w:t xml:space="preserve"> </w:t>
      </w:r>
      <w:r w:rsidRPr="00065215">
        <w:t>ситуационных</w:t>
      </w:r>
      <w:r w:rsidRPr="00065215">
        <w:rPr>
          <w:spacing w:val="1"/>
        </w:rPr>
        <w:t xml:space="preserve"> </w:t>
      </w:r>
      <w:r w:rsidRPr="00065215">
        <w:t>задач,</w:t>
      </w:r>
      <w:r w:rsidRPr="00065215">
        <w:rPr>
          <w:spacing w:val="1"/>
        </w:rPr>
        <w:t xml:space="preserve"> </w:t>
      </w:r>
      <w:r w:rsidRPr="00065215">
        <w:t>предусмотренных</w:t>
      </w:r>
      <w:r w:rsidRPr="00065215">
        <w:rPr>
          <w:spacing w:val="1"/>
        </w:rPr>
        <w:t xml:space="preserve"> </w:t>
      </w:r>
      <w:r w:rsidRPr="00065215">
        <w:t>программой</w:t>
      </w:r>
      <w:r w:rsidRPr="00065215">
        <w:rPr>
          <w:spacing w:val="1"/>
        </w:rPr>
        <w:t xml:space="preserve"> </w:t>
      </w:r>
      <w:r w:rsidRPr="00065215">
        <w:t>ординатуры, ориентируется в основной и дополнительной литературе, рекомендованной</w:t>
      </w:r>
      <w:r w:rsidRPr="00065215">
        <w:rPr>
          <w:spacing w:val="1"/>
        </w:rPr>
        <w:t xml:space="preserve"> </w:t>
      </w:r>
      <w:r w:rsidRPr="00065215">
        <w:t>рабочей</w:t>
      </w:r>
      <w:r w:rsidRPr="00065215">
        <w:rPr>
          <w:spacing w:val="2"/>
        </w:rPr>
        <w:t xml:space="preserve"> </w:t>
      </w:r>
      <w:r w:rsidRPr="00065215">
        <w:t>программой</w:t>
      </w:r>
      <w:r w:rsidRPr="00065215">
        <w:rPr>
          <w:spacing w:val="-2"/>
        </w:rPr>
        <w:t xml:space="preserve"> </w:t>
      </w:r>
      <w:r w:rsidRPr="00065215">
        <w:t>дисциплины</w:t>
      </w:r>
      <w:r w:rsidRPr="00065215">
        <w:rPr>
          <w:spacing w:val="-1"/>
        </w:rPr>
        <w:t xml:space="preserve"> </w:t>
      </w:r>
      <w:r w:rsidRPr="00065215">
        <w:t>(модуля).</w:t>
      </w:r>
    </w:p>
    <w:p w14:paraId="12E549E6" w14:textId="77777777" w:rsidR="00C43108" w:rsidRPr="00065215" w:rsidRDefault="00C43108" w:rsidP="00FE5D78">
      <w:pPr>
        <w:ind w:firstLine="708"/>
      </w:pPr>
      <w:r w:rsidRPr="00065215">
        <w:t>Оценка</w:t>
      </w:r>
      <w:r w:rsidRPr="00065215">
        <w:rPr>
          <w:spacing w:val="1"/>
        </w:rPr>
        <w:t xml:space="preserve"> </w:t>
      </w:r>
      <w:r w:rsidRPr="00065215">
        <w:t>«не</w:t>
      </w:r>
      <w:r w:rsidRPr="00065215">
        <w:rPr>
          <w:spacing w:val="1"/>
        </w:rPr>
        <w:t xml:space="preserve"> </w:t>
      </w:r>
      <w:r w:rsidRPr="00065215">
        <w:t>зачтено»</w:t>
      </w:r>
      <w:r w:rsidRPr="00065215">
        <w:rPr>
          <w:spacing w:val="1"/>
        </w:rPr>
        <w:t xml:space="preserve"> </w:t>
      </w:r>
      <w:r w:rsidRPr="00065215">
        <w:t>–</w:t>
      </w:r>
      <w:r w:rsidRPr="00065215">
        <w:rPr>
          <w:spacing w:val="1"/>
        </w:rPr>
        <w:t xml:space="preserve"> </w:t>
      </w:r>
      <w:r w:rsidRPr="00065215">
        <w:t>выставляется</w:t>
      </w:r>
      <w:r w:rsidRPr="00065215">
        <w:rPr>
          <w:spacing w:val="1"/>
        </w:rPr>
        <w:t xml:space="preserve"> </w:t>
      </w:r>
      <w:r w:rsidRPr="00065215">
        <w:t>ординатору,</w:t>
      </w:r>
      <w:r w:rsidRPr="00065215">
        <w:rPr>
          <w:spacing w:val="1"/>
        </w:rPr>
        <w:t xml:space="preserve"> </w:t>
      </w:r>
      <w:r w:rsidRPr="00065215">
        <w:t>если</w:t>
      </w:r>
      <w:r w:rsidRPr="00065215">
        <w:rPr>
          <w:spacing w:val="1"/>
        </w:rPr>
        <w:t xml:space="preserve"> </w:t>
      </w:r>
      <w:r w:rsidRPr="00065215">
        <w:t>он</w:t>
      </w:r>
      <w:r w:rsidRPr="00065215">
        <w:rPr>
          <w:spacing w:val="1"/>
        </w:rPr>
        <w:t xml:space="preserve"> </w:t>
      </w:r>
      <w:r w:rsidRPr="00065215">
        <w:t>имеет</w:t>
      </w:r>
      <w:r w:rsidRPr="00065215">
        <w:rPr>
          <w:spacing w:val="60"/>
        </w:rPr>
        <w:t xml:space="preserve"> </w:t>
      </w:r>
      <w:r w:rsidRPr="00065215">
        <w:t>пробелы</w:t>
      </w:r>
      <w:r w:rsidRPr="00065215">
        <w:rPr>
          <w:spacing w:val="60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знаниях программного материала: не владеет теоретическим материалом и допускает</w:t>
      </w:r>
      <w:r w:rsidRPr="00065215">
        <w:rPr>
          <w:spacing w:val="1"/>
        </w:rPr>
        <w:t xml:space="preserve"> </w:t>
      </w:r>
      <w:r w:rsidRPr="00065215">
        <w:t>грубые, принципиальные ошибки в выполнении заданий и (или) ситуационных задач,</w:t>
      </w:r>
      <w:r w:rsidRPr="00065215">
        <w:rPr>
          <w:spacing w:val="1"/>
        </w:rPr>
        <w:t xml:space="preserve"> </w:t>
      </w:r>
      <w:r w:rsidRPr="00065215">
        <w:t>предусмотренных</w:t>
      </w:r>
      <w:r w:rsidRPr="00065215">
        <w:rPr>
          <w:spacing w:val="-2"/>
        </w:rPr>
        <w:t xml:space="preserve"> </w:t>
      </w:r>
      <w:r w:rsidRPr="00065215">
        <w:t>рабочей</w:t>
      </w:r>
      <w:r w:rsidRPr="00065215">
        <w:rPr>
          <w:spacing w:val="3"/>
        </w:rPr>
        <w:t xml:space="preserve"> </w:t>
      </w:r>
      <w:r w:rsidRPr="00065215">
        <w:t>программой</w:t>
      </w:r>
      <w:r w:rsidRPr="00065215">
        <w:rPr>
          <w:spacing w:val="2"/>
        </w:rPr>
        <w:t xml:space="preserve"> </w:t>
      </w:r>
      <w:r w:rsidRPr="00065215">
        <w:t>дисциплины</w:t>
      </w:r>
      <w:r w:rsidRPr="00065215">
        <w:rPr>
          <w:spacing w:val="-1"/>
        </w:rPr>
        <w:t xml:space="preserve"> </w:t>
      </w:r>
      <w:r w:rsidRPr="00065215">
        <w:t>(модуля).</w:t>
      </w:r>
    </w:p>
    <w:p w14:paraId="0150AA31" w14:textId="77777777" w:rsidR="00C43108" w:rsidRPr="00065215" w:rsidRDefault="00C43108" w:rsidP="00FE5D78">
      <w:pPr>
        <w:ind w:firstLine="708"/>
      </w:pPr>
      <w:r w:rsidRPr="00065215">
        <w:t>Шкала оценивания (четырехбалльная или двухбалльная), используемая в рамках</w:t>
      </w:r>
      <w:r w:rsidRPr="00065215">
        <w:rPr>
          <w:spacing w:val="1"/>
        </w:rPr>
        <w:t xml:space="preserve"> </w:t>
      </w:r>
      <w:r w:rsidRPr="00065215">
        <w:t>текущего</w:t>
      </w:r>
      <w:r w:rsidRPr="00065215">
        <w:rPr>
          <w:spacing w:val="1"/>
        </w:rPr>
        <w:t xml:space="preserve"> </w:t>
      </w:r>
      <w:r w:rsidRPr="00065215">
        <w:t>контроля</w:t>
      </w:r>
      <w:r w:rsidRPr="00065215">
        <w:rPr>
          <w:spacing w:val="1"/>
        </w:rPr>
        <w:t xml:space="preserve"> </w:t>
      </w:r>
      <w:r w:rsidRPr="00065215">
        <w:t>успеваемости</w:t>
      </w:r>
      <w:r w:rsidRPr="00065215">
        <w:rPr>
          <w:spacing w:val="1"/>
        </w:rPr>
        <w:t xml:space="preserve"> </w:t>
      </w:r>
      <w:r w:rsidRPr="00065215">
        <w:t>определяется</w:t>
      </w:r>
      <w:r w:rsidRPr="00065215">
        <w:rPr>
          <w:spacing w:val="1"/>
        </w:rPr>
        <w:t xml:space="preserve"> </w:t>
      </w:r>
      <w:r w:rsidRPr="00065215">
        <w:t>преподавателем,</w:t>
      </w:r>
      <w:r w:rsidRPr="00065215">
        <w:rPr>
          <w:spacing w:val="1"/>
        </w:rPr>
        <w:t xml:space="preserve"> </w:t>
      </w:r>
      <w:r w:rsidRPr="00065215">
        <w:t>исходя</w:t>
      </w:r>
      <w:r w:rsidRPr="00065215">
        <w:rPr>
          <w:spacing w:val="1"/>
        </w:rPr>
        <w:t xml:space="preserve"> </w:t>
      </w:r>
      <w:r w:rsidRPr="00065215">
        <w:t>из</w:t>
      </w:r>
      <w:r w:rsidRPr="00065215">
        <w:rPr>
          <w:spacing w:val="1"/>
        </w:rPr>
        <w:t xml:space="preserve"> </w:t>
      </w:r>
      <w:r w:rsidRPr="00065215">
        <w:t>целесообразности</w:t>
      </w:r>
      <w:r w:rsidRPr="00065215">
        <w:rPr>
          <w:spacing w:val="-2"/>
        </w:rPr>
        <w:t xml:space="preserve"> </w:t>
      </w:r>
      <w:r w:rsidRPr="00065215">
        <w:t>применения</w:t>
      </w:r>
      <w:r w:rsidRPr="00065215">
        <w:rPr>
          <w:spacing w:val="2"/>
        </w:rPr>
        <w:t xml:space="preserve"> </w:t>
      </w:r>
      <w:r w:rsidRPr="00065215">
        <w:t>той</w:t>
      </w:r>
      <w:r w:rsidRPr="00065215">
        <w:rPr>
          <w:spacing w:val="2"/>
        </w:rPr>
        <w:t xml:space="preserve"> </w:t>
      </w:r>
      <w:r w:rsidRPr="00065215">
        <w:t>или</w:t>
      </w:r>
      <w:r w:rsidRPr="00065215">
        <w:rPr>
          <w:spacing w:val="3"/>
        </w:rPr>
        <w:t xml:space="preserve"> </w:t>
      </w:r>
      <w:r w:rsidRPr="00065215">
        <w:t>иной</w:t>
      </w:r>
      <w:r w:rsidRPr="00065215">
        <w:rPr>
          <w:spacing w:val="-2"/>
        </w:rPr>
        <w:t xml:space="preserve"> </w:t>
      </w:r>
      <w:r w:rsidRPr="00065215">
        <w:t>шкалы.</w:t>
      </w:r>
    </w:p>
    <w:p w14:paraId="0E9DBEAB" w14:textId="77777777" w:rsidR="00C43108" w:rsidRPr="00065215" w:rsidRDefault="00C43108" w:rsidP="00FE5D78">
      <w:pPr>
        <w:ind w:firstLine="708"/>
      </w:pPr>
      <w:r w:rsidRPr="00065215">
        <w:t>Если</w:t>
      </w:r>
      <w:r w:rsidRPr="00065215">
        <w:rPr>
          <w:spacing w:val="1"/>
        </w:rPr>
        <w:t xml:space="preserve"> </w:t>
      </w:r>
      <w:r w:rsidRPr="00065215">
        <w:t>текущий</w:t>
      </w:r>
      <w:r w:rsidRPr="00065215">
        <w:rPr>
          <w:spacing w:val="1"/>
        </w:rPr>
        <w:t xml:space="preserve"> </w:t>
      </w:r>
      <w:r w:rsidRPr="00065215">
        <w:t>контроль</w:t>
      </w:r>
      <w:r w:rsidRPr="00065215">
        <w:rPr>
          <w:spacing w:val="1"/>
        </w:rPr>
        <w:t xml:space="preserve"> </w:t>
      </w:r>
      <w:r w:rsidRPr="00065215">
        <w:t>успеваемости</w:t>
      </w:r>
      <w:r w:rsidRPr="00065215">
        <w:rPr>
          <w:spacing w:val="1"/>
        </w:rPr>
        <w:t xml:space="preserve"> </w:t>
      </w:r>
      <w:r w:rsidRPr="00065215">
        <w:t>и</w:t>
      </w:r>
      <w:r w:rsidRPr="00065215">
        <w:rPr>
          <w:spacing w:val="1"/>
        </w:rPr>
        <w:t xml:space="preserve"> </w:t>
      </w:r>
      <w:r w:rsidRPr="00065215">
        <w:t>(или)</w:t>
      </w:r>
      <w:r w:rsidRPr="00065215">
        <w:rPr>
          <w:spacing w:val="1"/>
        </w:rPr>
        <w:t xml:space="preserve"> </w:t>
      </w:r>
      <w:r w:rsidRPr="00065215">
        <w:t>промежуточная</w:t>
      </w:r>
      <w:r w:rsidRPr="00065215">
        <w:rPr>
          <w:spacing w:val="1"/>
        </w:rPr>
        <w:t xml:space="preserve"> </w:t>
      </w:r>
      <w:r w:rsidRPr="00065215">
        <w:t>аттестация,</w:t>
      </w:r>
      <w:r w:rsidRPr="00065215">
        <w:rPr>
          <w:spacing w:val="1"/>
        </w:rPr>
        <w:t xml:space="preserve"> </w:t>
      </w:r>
      <w:r w:rsidRPr="00065215">
        <w:t>предусматривает</w:t>
      </w:r>
      <w:r w:rsidRPr="00065215">
        <w:rPr>
          <w:spacing w:val="1"/>
        </w:rPr>
        <w:t xml:space="preserve"> </w:t>
      </w:r>
      <w:r w:rsidRPr="00065215">
        <w:t>тестовые</w:t>
      </w:r>
      <w:r w:rsidRPr="00065215">
        <w:rPr>
          <w:spacing w:val="1"/>
        </w:rPr>
        <w:t xml:space="preserve"> </w:t>
      </w:r>
      <w:r w:rsidRPr="00065215">
        <w:t>задания,</w:t>
      </w:r>
      <w:r w:rsidRPr="00065215">
        <w:rPr>
          <w:spacing w:val="1"/>
        </w:rPr>
        <w:t xml:space="preserve"> </w:t>
      </w:r>
      <w:r w:rsidRPr="00065215">
        <w:t>то</w:t>
      </w:r>
      <w:r w:rsidRPr="00065215">
        <w:rPr>
          <w:spacing w:val="1"/>
        </w:rPr>
        <w:t xml:space="preserve"> </w:t>
      </w:r>
      <w:r w:rsidRPr="00065215">
        <w:t>перевод</w:t>
      </w:r>
      <w:r w:rsidRPr="00065215">
        <w:rPr>
          <w:spacing w:val="1"/>
        </w:rPr>
        <w:t xml:space="preserve"> </w:t>
      </w:r>
      <w:r w:rsidRPr="00065215">
        <w:t>результатов</w:t>
      </w:r>
      <w:r w:rsidRPr="00065215">
        <w:rPr>
          <w:spacing w:val="1"/>
        </w:rPr>
        <w:t xml:space="preserve"> </w:t>
      </w:r>
      <w:r w:rsidRPr="00065215">
        <w:t>тестирования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четырехбалльную</w:t>
      </w:r>
      <w:r w:rsidRPr="00065215">
        <w:rPr>
          <w:spacing w:val="-1"/>
        </w:rPr>
        <w:t xml:space="preserve"> </w:t>
      </w:r>
      <w:r w:rsidRPr="00065215">
        <w:t>шкалу</w:t>
      </w:r>
      <w:r w:rsidRPr="00065215">
        <w:rPr>
          <w:spacing w:val="-8"/>
        </w:rPr>
        <w:t xml:space="preserve"> </w:t>
      </w:r>
      <w:r w:rsidRPr="00065215">
        <w:t>осуществляется</w:t>
      </w:r>
      <w:r w:rsidRPr="00065215">
        <w:rPr>
          <w:spacing w:val="1"/>
        </w:rPr>
        <w:t xml:space="preserve"> </w:t>
      </w:r>
      <w:r w:rsidRPr="00065215">
        <w:t>по</w:t>
      </w:r>
      <w:r w:rsidRPr="00065215">
        <w:rPr>
          <w:spacing w:val="6"/>
        </w:rPr>
        <w:t xml:space="preserve"> </w:t>
      </w:r>
      <w:r w:rsidRPr="00065215">
        <w:t>схеме:</w:t>
      </w:r>
    </w:p>
    <w:p w14:paraId="54A867AF" w14:textId="77777777" w:rsidR="00C43108" w:rsidRPr="00065215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065215">
        <w:rPr>
          <w:szCs w:val="28"/>
        </w:rPr>
        <w:t>Оценка «Отлично»</w:t>
      </w:r>
      <w:r w:rsidRPr="00065215">
        <w:rPr>
          <w:spacing w:val="3"/>
          <w:szCs w:val="28"/>
        </w:rPr>
        <w:t xml:space="preserve"> </w:t>
      </w:r>
      <w:r w:rsidRPr="00065215">
        <w:rPr>
          <w:szCs w:val="28"/>
        </w:rPr>
        <w:t>–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90-100%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правильных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ответов;</w:t>
      </w:r>
    </w:p>
    <w:p w14:paraId="5B9E8771" w14:textId="77777777" w:rsidR="00C43108" w:rsidRPr="00065215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065215">
        <w:rPr>
          <w:szCs w:val="28"/>
        </w:rPr>
        <w:t>Оценка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«Хорошо»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–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80-89% правильных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ответов;</w:t>
      </w:r>
    </w:p>
    <w:p w14:paraId="6BBEDA8E" w14:textId="77777777" w:rsidR="00C43108" w:rsidRPr="00065215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065215">
        <w:rPr>
          <w:szCs w:val="28"/>
        </w:rPr>
        <w:t>Оценка «Удовлетворительно»</w:t>
      </w:r>
      <w:r w:rsidRPr="00065215">
        <w:rPr>
          <w:spacing w:val="3"/>
          <w:szCs w:val="28"/>
        </w:rPr>
        <w:t xml:space="preserve"> </w:t>
      </w:r>
      <w:r w:rsidRPr="00065215">
        <w:rPr>
          <w:szCs w:val="28"/>
        </w:rPr>
        <w:t>–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71-79%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правильных</w:t>
      </w:r>
      <w:r w:rsidRPr="00065215">
        <w:rPr>
          <w:spacing w:val="-9"/>
          <w:szCs w:val="28"/>
        </w:rPr>
        <w:t xml:space="preserve"> </w:t>
      </w:r>
      <w:r w:rsidRPr="00065215">
        <w:rPr>
          <w:szCs w:val="28"/>
        </w:rPr>
        <w:t>ответов;</w:t>
      </w:r>
    </w:p>
    <w:p w14:paraId="13D377FE" w14:textId="77777777" w:rsidR="00C43108" w:rsidRPr="00065215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065215">
        <w:rPr>
          <w:szCs w:val="28"/>
        </w:rPr>
        <w:t>Оценка «Неудовлетворительно» – 70% и менее правильных ответов.</w:t>
      </w:r>
      <w:r w:rsidRPr="00065215">
        <w:rPr>
          <w:spacing w:val="-57"/>
          <w:szCs w:val="28"/>
        </w:rPr>
        <w:t xml:space="preserve"> </w:t>
      </w:r>
      <w:r w:rsidRPr="00065215">
        <w:rPr>
          <w:szCs w:val="28"/>
        </w:rPr>
        <w:t>Перевод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результатов</w:t>
      </w:r>
      <w:r w:rsidRPr="00065215">
        <w:rPr>
          <w:spacing w:val="2"/>
          <w:szCs w:val="28"/>
        </w:rPr>
        <w:t xml:space="preserve"> </w:t>
      </w:r>
      <w:r w:rsidRPr="00065215">
        <w:rPr>
          <w:szCs w:val="28"/>
        </w:rPr>
        <w:t>тестирования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в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двухбалльную</w:t>
      </w:r>
      <w:r w:rsidRPr="00065215">
        <w:rPr>
          <w:spacing w:val="-1"/>
          <w:szCs w:val="28"/>
        </w:rPr>
        <w:t xml:space="preserve"> </w:t>
      </w:r>
      <w:r w:rsidRPr="00065215">
        <w:rPr>
          <w:szCs w:val="28"/>
        </w:rPr>
        <w:t>шкалу:</w:t>
      </w:r>
    </w:p>
    <w:p w14:paraId="32AF0F3C" w14:textId="77777777" w:rsidR="00C43108" w:rsidRPr="00065215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065215">
        <w:rPr>
          <w:szCs w:val="28"/>
        </w:rPr>
        <w:t>Оценка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«Зачтено»</w:t>
      </w:r>
      <w:r w:rsidRPr="00065215">
        <w:rPr>
          <w:spacing w:val="1"/>
          <w:szCs w:val="28"/>
        </w:rPr>
        <w:t xml:space="preserve"> </w:t>
      </w:r>
      <w:r w:rsidRPr="00065215">
        <w:rPr>
          <w:szCs w:val="28"/>
        </w:rPr>
        <w:t>–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71-100% правильных</w:t>
      </w:r>
      <w:r w:rsidRPr="00065215">
        <w:rPr>
          <w:spacing w:val="-6"/>
          <w:szCs w:val="28"/>
        </w:rPr>
        <w:t xml:space="preserve"> </w:t>
      </w:r>
      <w:r w:rsidRPr="00065215">
        <w:rPr>
          <w:szCs w:val="28"/>
        </w:rPr>
        <w:t>ответов;</w:t>
      </w:r>
    </w:p>
    <w:p w14:paraId="00E840F9" w14:textId="77777777" w:rsidR="00C43108" w:rsidRPr="00065215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065215">
        <w:rPr>
          <w:szCs w:val="28"/>
        </w:rPr>
        <w:t>Оценка «Не зачтено»</w:t>
      </w:r>
      <w:r w:rsidRPr="00065215">
        <w:rPr>
          <w:spacing w:val="4"/>
          <w:szCs w:val="28"/>
        </w:rPr>
        <w:t xml:space="preserve"> </w:t>
      </w:r>
      <w:r w:rsidRPr="00065215">
        <w:rPr>
          <w:szCs w:val="28"/>
        </w:rPr>
        <w:t>–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70%</w:t>
      </w:r>
      <w:r w:rsidRPr="00065215">
        <w:rPr>
          <w:spacing w:val="-2"/>
          <w:szCs w:val="28"/>
        </w:rPr>
        <w:t xml:space="preserve"> </w:t>
      </w:r>
      <w:r w:rsidRPr="00065215">
        <w:rPr>
          <w:szCs w:val="28"/>
        </w:rPr>
        <w:t>и</w:t>
      </w:r>
      <w:r w:rsidRPr="00065215">
        <w:rPr>
          <w:spacing w:val="-3"/>
          <w:szCs w:val="28"/>
        </w:rPr>
        <w:t xml:space="preserve"> </w:t>
      </w:r>
      <w:r w:rsidRPr="00065215">
        <w:rPr>
          <w:szCs w:val="28"/>
        </w:rPr>
        <w:t>менее правильных</w:t>
      </w:r>
      <w:r w:rsidRPr="00065215">
        <w:rPr>
          <w:spacing w:val="-4"/>
          <w:szCs w:val="28"/>
        </w:rPr>
        <w:t xml:space="preserve"> </w:t>
      </w:r>
      <w:r w:rsidRPr="00065215">
        <w:rPr>
          <w:szCs w:val="28"/>
        </w:rPr>
        <w:t>ответов.</w:t>
      </w:r>
    </w:p>
    <w:p w14:paraId="0B841F63" w14:textId="33525322" w:rsidR="00C43108" w:rsidRPr="00065215" w:rsidRDefault="00C43108" w:rsidP="00FE5D78">
      <w:pPr>
        <w:ind w:firstLine="708"/>
      </w:pPr>
      <w:r w:rsidRPr="00065215">
        <w:t>Для промежуточной аттестации, состоящей из двух этапов (тестирование + устное</w:t>
      </w:r>
      <w:r w:rsidRPr="00065215">
        <w:rPr>
          <w:spacing w:val="1"/>
        </w:rPr>
        <w:t xml:space="preserve"> </w:t>
      </w:r>
      <w:r w:rsidRPr="00065215">
        <w:t>собеседование) оценка складывается по итогам двух пройденных этапов. Обучающийся,</w:t>
      </w:r>
      <w:r w:rsidRPr="00065215">
        <w:rPr>
          <w:spacing w:val="1"/>
        </w:rPr>
        <w:t xml:space="preserve"> </w:t>
      </w:r>
      <w:r w:rsidRPr="00065215">
        <w:t>получивший положительные оценки за тестовое задание и за собеседование считается</w:t>
      </w:r>
      <w:r w:rsidRPr="00065215">
        <w:rPr>
          <w:spacing w:val="1"/>
        </w:rPr>
        <w:t xml:space="preserve"> </w:t>
      </w:r>
      <w:r w:rsidRPr="00065215">
        <w:t>аттестованным.</w:t>
      </w:r>
      <w:r w:rsidRPr="00065215">
        <w:rPr>
          <w:spacing w:val="1"/>
        </w:rPr>
        <w:t xml:space="preserve"> </w:t>
      </w:r>
      <w:r w:rsidRPr="00065215">
        <w:lastRenderedPageBreak/>
        <w:t>Промежуточная</w:t>
      </w:r>
      <w:r w:rsidRPr="00065215">
        <w:rPr>
          <w:spacing w:val="1"/>
        </w:rPr>
        <w:t xml:space="preserve"> </w:t>
      </w:r>
      <w:r w:rsidRPr="00065215">
        <w:t>аттестация,</w:t>
      </w:r>
      <w:r w:rsidRPr="00065215">
        <w:rPr>
          <w:spacing w:val="1"/>
        </w:rPr>
        <w:t xml:space="preserve"> </w:t>
      </w:r>
      <w:r w:rsidRPr="00065215">
        <w:t>проходящая</w:t>
      </w:r>
      <w:r w:rsidRPr="00065215">
        <w:rPr>
          <w:spacing w:val="1"/>
        </w:rPr>
        <w:t xml:space="preserve"> </w:t>
      </w:r>
      <w:r w:rsidRPr="00065215">
        <w:t>в</w:t>
      </w:r>
      <w:r w:rsidRPr="00065215">
        <w:rPr>
          <w:spacing w:val="1"/>
        </w:rPr>
        <w:t xml:space="preserve"> </w:t>
      </w:r>
      <w:r w:rsidRPr="00065215">
        <w:t>два</w:t>
      </w:r>
      <w:r w:rsidRPr="00065215">
        <w:rPr>
          <w:spacing w:val="1"/>
        </w:rPr>
        <w:t xml:space="preserve"> </w:t>
      </w:r>
      <w:r w:rsidRPr="00065215">
        <w:t>этапа,</w:t>
      </w:r>
      <w:r w:rsidRPr="00065215">
        <w:rPr>
          <w:spacing w:val="1"/>
        </w:rPr>
        <w:t xml:space="preserve"> </w:t>
      </w:r>
      <w:r w:rsidRPr="00065215">
        <w:t>как</w:t>
      </w:r>
      <w:r w:rsidRPr="00065215">
        <w:rPr>
          <w:spacing w:val="1"/>
        </w:rPr>
        <w:t xml:space="preserve"> </w:t>
      </w:r>
      <w:r w:rsidRPr="00065215">
        <w:t>правило,</w:t>
      </w:r>
      <w:r w:rsidRPr="00065215">
        <w:rPr>
          <w:spacing w:val="1"/>
        </w:rPr>
        <w:t xml:space="preserve"> </w:t>
      </w:r>
      <w:r w:rsidRPr="00065215">
        <w:t>предусмотрена по дисциплинам (модулям), завершающихся экзаменом или зачетом с</w:t>
      </w:r>
      <w:r w:rsidRPr="00065215">
        <w:rPr>
          <w:spacing w:val="1"/>
        </w:rPr>
        <w:t xml:space="preserve"> </w:t>
      </w:r>
      <w:r w:rsidRPr="00065215">
        <w:t>оценкой.</w:t>
      </w:r>
      <w:r w:rsidR="00FE5D78" w:rsidRPr="00065215">
        <w:t xml:space="preserve"> </w:t>
      </w:r>
      <w:r w:rsidRPr="00065215">
        <w:t>Обучающийся,</w:t>
      </w:r>
      <w:r w:rsidRPr="00065215">
        <w:rPr>
          <w:spacing w:val="1"/>
        </w:rPr>
        <w:t xml:space="preserve"> </w:t>
      </w:r>
      <w:r w:rsidRPr="00065215">
        <w:t>получивший</w:t>
      </w:r>
      <w:r w:rsidRPr="00065215">
        <w:rPr>
          <w:spacing w:val="1"/>
        </w:rPr>
        <w:t xml:space="preserve"> </w:t>
      </w:r>
      <w:r w:rsidRPr="00065215">
        <w:t>неудовлетворительную</w:t>
      </w:r>
      <w:r w:rsidRPr="00065215">
        <w:rPr>
          <w:spacing w:val="1"/>
        </w:rPr>
        <w:t xml:space="preserve"> </w:t>
      </w:r>
      <w:r w:rsidRPr="00065215">
        <w:t>оценку</w:t>
      </w:r>
      <w:r w:rsidRPr="00065215">
        <w:rPr>
          <w:spacing w:val="1"/>
        </w:rPr>
        <w:t xml:space="preserve"> </w:t>
      </w:r>
      <w:r w:rsidRPr="00065215">
        <w:t>за</w:t>
      </w:r>
      <w:r w:rsidRPr="00065215">
        <w:rPr>
          <w:spacing w:val="1"/>
        </w:rPr>
        <w:t xml:space="preserve"> </w:t>
      </w:r>
      <w:r w:rsidRPr="00065215">
        <w:t>первый</w:t>
      </w:r>
      <w:r w:rsidRPr="00065215">
        <w:rPr>
          <w:spacing w:val="1"/>
        </w:rPr>
        <w:t xml:space="preserve"> </w:t>
      </w:r>
      <w:r w:rsidRPr="00065215">
        <w:t>этап</w:t>
      </w:r>
      <w:r w:rsidRPr="00065215">
        <w:rPr>
          <w:spacing w:val="1"/>
        </w:rPr>
        <w:t xml:space="preserve"> </w:t>
      </w:r>
      <w:r w:rsidRPr="00065215">
        <w:t>(тестовое задание)</w:t>
      </w:r>
      <w:r w:rsidRPr="00065215">
        <w:rPr>
          <w:spacing w:val="-2"/>
        </w:rPr>
        <w:t xml:space="preserve"> </w:t>
      </w:r>
      <w:r w:rsidRPr="00065215">
        <w:t>не</w:t>
      </w:r>
      <w:r w:rsidRPr="00065215">
        <w:rPr>
          <w:spacing w:val="1"/>
        </w:rPr>
        <w:t xml:space="preserve"> </w:t>
      </w:r>
      <w:r w:rsidRPr="00065215">
        <w:t>допускается ко</w:t>
      </w:r>
      <w:r w:rsidRPr="00065215">
        <w:rPr>
          <w:spacing w:val="5"/>
        </w:rPr>
        <w:t xml:space="preserve"> </w:t>
      </w:r>
      <w:r w:rsidRPr="00065215">
        <w:t>второму</w:t>
      </w:r>
      <w:r w:rsidRPr="00065215">
        <w:rPr>
          <w:spacing w:val="-8"/>
        </w:rPr>
        <w:t xml:space="preserve"> </w:t>
      </w:r>
      <w:r w:rsidRPr="00065215">
        <w:t>этапу</w:t>
      </w:r>
      <w:r w:rsidRPr="00065215">
        <w:rPr>
          <w:spacing w:val="-9"/>
        </w:rPr>
        <w:t xml:space="preserve"> </w:t>
      </w:r>
      <w:r w:rsidRPr="00065215">
        <w:t>(собеседованию).</w:t>
      </w:r>
    </w:p>
    <w:p w14:paraId="3F75EF59" w14:textId="2A6BEE58" w:rsidR="00C43108" w:rsidRPr="00065215" w:rsidRDefault="00C43108" w:rsidP="00071647"/>
    <w:p w14:paraId="09A3649D" w14:textId="5F2824FF" w:rsidR="00C43108" w:rsidRPr="00065215" w:rsidRDefault="00FE5D78" w:rsidP="00FE5D78">
      <w:pPr>
        <w:ind w:firstLine="708"/>
        <w:rPr>
          <w:b/>
          <w:bCs/>
        </w:rPr>
      </w:pPr>
      <w:r w:rsidRPr="00065215">
        <w:rPr>
          <w:b/>
          <w:bCs/>
        </w:rPr>
        <w:t>3. Типовые контрольные задания</w:t>
      </w:r>
      <w:r w:rsidR="006F442E" w:rsidRPr="00065215">
        <w:rPr>
          <w:b/>
          <w:bCs/>
        </w:rPr>
        <w:t>\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4331E8E4" w14:textId="77777777" w:rsidTr="004B49C5">
        <w:tc>
          <w:tcPr>
            <w:tcW w:w="2830" w:type="dxa"/>
          </w:tcPr>
          <w:p w14:paraId="7C4E1FC8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C264500" w14:textId="0AEC1CA1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6F442E" w:rsidRPr="00065215" w14:paraId="7313A499" w14:textId="77777777" w:rsidTr="004B49C5">
        <w:tc>
          <w:tcPr>
            <w:tcW w:w="2830" w:type="dxa"/>
          </w:tcPr>
          <w:p w14:paraId="6CC04F23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8A8E98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6F442E" w:rsidRPr="00065215" w14:paraId="236B332C" w14:textId="77777777" w:rsidTr="004B49C5">
        <w:tc>
          <w:tcPr>
            <w:tcW w:w="2830" w:type="dxa"/>
          </w:tcPr>
          <w:p w14:paraId="539E8980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40DE08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Высокий</w:t>
            </w:r>
          </w:p>
        </w:tc>
      </w:tr>
      <w:tr w:rsidR="006F442E" w:rsidRPr="00065215" w14:paraId="1C6E5231" w14:textId="77777777" w:rsidTr="004B49C5">
        <w:tc>
          <w:tcPr>
            <w:tcW w:w="2830" w:type="dxa"/>
          </w:tcPr>
          <w:p w14:paraId="6296E53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1E36A3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6 минут</w:t>
            </w:r>
          </w:p>
        </w:tc>
      </w:tr>
      <w:tr w:rsidR="006F442E" w:rsidRPr="00065215" w14:paraId="1B9CCADC" w14:textId="77777777" w:rsidTr="004B49C5">
        <w:tc>
          <w:tcPr>
            <w:tcW w:w="2830" w:type="dxa"/>
          </w:tcPr>
          <w:p w14:paraId="4F53DA99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EF5ED48" w14:textId="1AB38C8D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</w:t>
            </w:r>
            <w:r w:rsidR="00216E88" w:rsidRPr="00065215">
              <w:rPr>
                <w:rFonts w:cs="Times New Roman"/>
                <w:szCs w:val="28"/>
              </w:rPr>
              <w:t xml:space="preserve"> (ПК-10.1)</w:t>
            </w:r>
          </w:p>
        </w:tc>
      </w:tr>
    </w:tbl>
    <w:p w14:paraId="691F1C62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990B9DC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6F442E" w:rsidRPr="00065215" w14:paraId="0E7A8AC6" w14:textId="77777777" w:rsidTr="004B49C5">
        <w:tc>
          <w:tcPr>
            <w:tcW w:w="3200" w:type="dxa"/>
            <w:gridSpan w:val="2"/>
          </w:tcPr>
          <w:p w14:paraId="70371A17" w14:textId="77777777" w:rsidR="006F442E" w:rsidRPr="00065215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 xml:space="preserve">Разделы телемедицины </w:t>
            </w:r>
          </w:p>
        </w:tc>
        <w:tc>
          <w:tcPr>
            <w:tcW w:w="6144" w:type="dxa"/>
            <w:gridSpan w:val="2"/>
            <w:vAlign w:val="center"/>
          </w:tcPr>
          <w:p w14:paraId="0CF0D726" w14:textId="77777777" w:rsidR="006F442E" w:rsidRPr="00065215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6F442E" w:rsidRPr="00065215" w14:paraId="4BD62E90" w14:textId="77777777" w:rsidTr="004B49C5">
        <w:trPr>
          <w:trHeight w:val="260"/>
        </w:trPr>
        <w:tc>
          <w:tcPr>
            <w:tcW w:w="534" w:type="dxa"/>
          </w:tcPr>
          <w:p w14:paraId="0E2A89BA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10F2561A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Телехирургия и дистанционное обследование</w:t>
            </w:r>
          </w:p>
        </w:tc>
        <w:tc>
          <w:tcPr>
            <w:tcW w:w="411" w:type="dxa"/>
          </w:tcPr>
          <w:p w14:paraId="3BDDD965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48E9C923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Телемедицинское сопровождение полетов к Международной космической станции</w:t>
            </w:r>
          </w:p>
        </w:tc>
      </w:tr>
      <w:tr w:rsidR="006F442E" w:rsidRPr="00065215" w14:paraId="277AED3B" w14:textId="77777777" w:rsidTr="004B49C5">
        <w:tc>
          <w:tcPr>
            <w:tcW w:w="534" w:type="dxa"/>
          </w:tcPr>
          <w:p w14:paraId="72C524E6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10257C8D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Ургентная телемедицина</w:t>
            </w:r>
          </w:p>
        </w:tc>
        <w:tc>
          <w:tcPr>
            <w:tcW w:w="411" w:type="dxa"/>
          </w:tcPr>
          <w:p w14:paraId="0927DD68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59658A63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Оборудование, позволяющее специалистам из профильных медицинских учреждений консультировать своих коллег при выполнении боевых задач</w:t>
            </w:r>
          </w:p>
        </w:tc>
      </w:tr>
      <w:tr w:rsidR="006F442E" w:rsidRPr="00065215" w14:paraId="065B207A" w14:textId="77777777" w:rsidTr="004B49C5">
        <w:tc>
          <w:tcPr>
            <w:tcW w:w="534" w:type="dxa"/>
          </w:tcPr>
          <w:p w14:paraId="31EBAE2D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3985C199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Телемедицинские системы динамического наблюдения</w:t>
            </w:r>
          </w:p>
        </w:tc>
        <w:tc>
          <w:tcPr>
            <w:tcW w:w="411" w:type="dxa"/>
          </w:tcPr>
          <w:p w14:paraId="5B60EED6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30B762EE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Активное воздействие на организм пациента специалиста, находящегося на расстоянии</w:t>
            </w:r>
          </w:p>
        </w:tc>
      </w:tr>
      <w:tr w:rsidR="006F442E" w:rsidRPr="00065215" w14:paraId="5F6FF65B" w14:textId="77777777" w:rsidTr="004B49C5">
        <w:tc>
          <w:tcPr>
            <w:tcW w:w="534" w:type="dxa"/>
          </w:tcPr>
          <w:p w14:paraId="70F99DE4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666" w:type="dxa"/>
          </w:tcPr>
          <w:p w14:paraId="332B2F29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Военная телемедицина</w:t>
            </w:r>
          </w:p>
        </w:tc>
        <w:tc>
          <w:tcPr>
            <w:tcW w:w="411" w:type="dxa"/>
          </w:tcPr>
          <w:p w14:paraId="1ABD1123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62472C00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Наблюдение за пациентами, страдающими хроническими заболеваниями, а также в условиях стационара на дому</w:t>
            </w:r>
          </w:p>
        </w:tc>
      </w:tr>
      <w:tr w:rsidR="006F442E" w:rsidRPr="00065215" w14:paraId="056E3E86" w14:textId="77777777" w:rsidTr="004B49C5">
        <w:tc>
          <w:tcPr>
            <w:tcW w:w="534" w:type="dxa"/>
          </w:tcPr>
          <w:p w14:paraId="654AF2A6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074BB23C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7E0158CC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3" w:type="dxa"/>
          </w:tcPr>
          <w:p w14:paraId="14B8825F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Оказание неотложной медицинской помощи и обеспечение выживания в экстремальных условиях</w:t>
            </w:r>
          </w:p>
        </w:tc>
      </w:tr>
    </w:tbl>
    <w:p w14:paraId="71613D25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3A73A390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6F442E" w:rsidRPr="00065215" w14:paraId="2D942A7D" w14:textId="77777777" w:rsidTr="004B49C5">
        <w:tc>
          <w:tcPr>
            <w:tcW w:w="2336" w:type="dxa"/>
            <w:vAlign w:val="center"/>
          </w:tcPr>
          <w:p w14:paraId="01568D2E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072C439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7DDEA67B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61A5B817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Г</w:t>
            </w:r>
          </w:p>
        </w:tc>
      </w:tr>
      <w:tr w:rsidR="006F442E" w:rsidRPr="00065215" w14:paraId="67A0236F" w14:textId="77777777" w:rsidTr="004B49C5">
        <w:tc>
          <w:tcPr>
            <w:tcW w:w="2336" w:type="dxa"/>
            <w:vAlign w:val="center"/>
          </w:tcPr>
          <w:p w14:paraId="282ED8F9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846A0F3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899519C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CDCA483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0A6D10CB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528C7C99" w14:textId="77777777" w:rsidTr="004B49C5">
        <w:tc>
          <w:tcPr>
            <w:tcW w:w="2830" w:type="dxa"/>
          </w:tcPr>
          <w:p w14:paraId="1529F2AC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54F696F" w14:textId="3882066D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6F442E" w:rsidRPr="00065215" w14:paraId="54FA4E8B" w14:textId="77777777" w:rsidTr="004B49C5">
        <w:tc>
          <w:tcPr>
            <w:tcW w:w="2830" w:type="dxa"/>
          </w:tcPr>
          <w:p w14:paraId="7294D90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3573E3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6F442E" w:rsidRPr="00065215" w14:paraId="1510EA2E" w14:textId="77777777" w:rsidTr="004B49C5">
        <w:tc>
          <w:tcPr>
            <w:tcW w:w="2830" w:type="dxa"/>
          </w:tcPr>
          <w:p w14:paraId="21A41BC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CAE070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42DEEE57" w14:textId="77777777" w:rsidTr="004B49C5">
        <w:tc>
          <w:tcPr>
            <w:tcW w:w="2830" w:type="dxa"/>
          </w:tcPr>
          <w:p w14:paraId="44F490B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561C56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2 минуты</w:t>
            </w:r>
          </w:p>
        </w:tc>
      </w:tr>
      <w:tr w:rsidR="006F442E" w:rsidRPr="00065215" w14:paraId="1D9B6F46" w14:textId="77777777" w:rsidTr="004B49C5">
        <w:tc>
          <w:tcPr>
            <w:tcW w:w="2830" w:type="dxa"/>
          </w:tcPr>
          <w:p w14:paraId="7D6A4510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0E85F43" w14:textId="06BB3C23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F08937D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70F120E" w14:textId="77777777" w:rsidR="006F442E" w:rsidRPr="00065215" w:rsidRDefault="006F442E" w:rsidP="006F442E">
      <w:pPr>
        <w:ind w:firstLine="708"/>
      </w:pPr>
      <w:r w:rsidRPr="00065215">
        <w:lastRenderedPageBreak/>
        <w:t xml:space="preserve">Концепция получения в ходе корректно проведенных исследований достоверной научной информации о методах и средствах диагностики, профилактики и лечения заболеваний и последовательного применения этой информации в процессе принятия клинических (врачебных) решений называется </w:t>
      </w:r>
      <w:r w:rsidRPr="00065215">
        <w:rPr>
          <w:rFonts w:cs="Times New Roman"/>
          <w:shd w:val="clear" w:color="auto" w:fill="FFFFFF"/>
        </w:rPr>
        <w:t>_____________.</w:t>
      </w:r>
    </w:p>
    <w:p w14:paraId="58346F70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Ответ: </w:t>
      </w:r>
    </w:p>
    <w:p w14:paraId="239627A3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2E270726" w14:textId="77777777" w:rsidTr="004B49C5">
        <w:tc>
          <w:tcPr>
            <w:tcW w:w="2830" w:type="dxa"/>
          </w:tcPr>
          <w:p w14:paraId="527B6FCE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47D18A3" w14:textId="2089BF9C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6F442E" w:rsidRPr="00065215" w14:paraId="78EEFCC5" w14:textId="77777777" w:rsidTr="004B49C5">
        <w:tc>
          <w:tcPr>
            <w:tcW w:w="2830" w:type="dxa"/>
          </w:tcPr>
          <w:p w14:paraId="2A49FFC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3E6D10E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6F442E" w:rsidRPr="00065215" w14:paraId="73E74129" w14:textId="77777777" w:rsidTr="004B49C5">
        <w:tc>
          <w:tcPr>
            <w:tcW w:w="2830" w:type="dxa"/>
          </w:tcPr>
          <w:p w14:paraId="036406F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6C96F0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64112918" w14:textId="77777777" w:rsidTr="004B49C5">
        <w:tc>
          <w:tcPr>
            <w:tcW w:w="2830" w:type="dxa"/>
          </w:tcPr>
          <w:p w14:paraId="09BBC92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4203EAD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24E46ABA" w14:textId="77777777" w:rsidTr="004B49C5">
        <w:tc>
          <w:tcPr>
            <w:tcW w:w="2830" w:type="dxa"/>
          </w:tcPr>
          <w:p w14:paraId="01626B0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7B138FF" w14:textId="614C410F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9DF2993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14ADB99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Единая государственная информационная система в сфере здравоохранения представляет собой</w:t>
      </w:r>
    </w:p>
    <w:p w14:paraId="1FD74557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А) С</w:t>
      </w:r>
      <w:r w:rsidRPr="00065215">
        <w:rPr>
          <w:rFonts w:cs="Times New Roman"/>
          <w:color w:val="333333"/>
          <w:shd w:val="clear" w:color="auto" w:fill="FFFFFF"/>
        </w:rPr>
        <w:t>овокупность информационно-технологических средств, обеспечивающих информационную поддержку системы здравоохранения</w:t>
      </w:r>
    </w:p>
    <w:p w14:paraId="208BDC65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Б) С</w:t>
      </w:r>
      <w:r w:rsidRPr="00065215">
        <w:rPr>
          <w:rFonts w:cs="Times New Roman"/>
          <w:color w:val="333333"/>
          <w:shd w:val="clear" w:color="auto" w:fill="FFFFFF"/>
        </w:rPr>
        <w:t>овокупность технических средств, обеспечивающих информационную поддержку организационного обеспечения деятельности участников системы здравоохранения</w:t>
      </w:r>
    </w:p>
    <w:p w14:paraId="3092D49A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В) С</w:t>
      </w:r>
      <w:r w:rsidRPr="00065215">
        <w:rPr>
          <w:rFonts w:cs="Times New Roman"/>
          <w:color w:val="333333"/>
          <w:shd w:val="clear" w:color="auto" w:fill="FFFFFF"/>
        </w:rPr>
        <w:t>овокупность информационно-технологических и технических средств, обеспечивающих информационную поддержку методического и организационного обеспечения деятельности участников системы здравоохранения</w:t>
      </w:r>
    </w:p>
    <w:p w14:paraId="0BF2DD7B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Г) С</w:t>
      </w:r>
      <w:r w:rsidRPr="00065215">
        <w:rPr>
          <w:rFonts w:cs="Times New Roman"/>
          <w:color w:val="333333"/>
          <w:shd w:val="clear" w:color="auto" w:fill="FFFFFF"/>
        </w:rPr>
        <w:t>овокупность информационно-технологических и технических средств</w:t>
      </w:r>
    </w:p>
    <w:p w14:paraId="7F2780BC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</w:p>
    <w:p w14:paraId="2982B052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Обоснование:</w:t>
      </w:r>
    </w:p>
    <w:p w14:paraId="6EBF6838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1A2CAE70" w14:textId="77777777" w:rsidTr="004B49C5">
        <w:tc>
          <w:tcPr>
            <w:tcW w:w="2830" w:type="dxa"/>
          </w:tcPr>
          <w:p w14:paraId="400E2B6C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AA4AA78" w14:textId="1657848B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6F442E" w:rsidRPr="00065215" w14:paraId="04E8EACD" w14:textId="77777777" w:rsidTr="004B49C5">
        <w:tc>
          <w:tcPr>
            <w:tcW w:w="2830" w:type="dxa"/>
          </w:tcPr>
          <w:p w14:paraId="3F2CC77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3EC223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6F442E" w:rsidRPr="00065215" w14:paraId="4091F764" w14:textId="77777777" w:rsidTr="004B49C5">
        <w:tc>
          <w:tcPr>
            <w:tcW w:w="2830" w:type="dxa"/>
          </w:tcPr>
          <w:p w14:paraId="7684800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42F95C8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065215" w14:paraId="706F7F9F" w14:textId="77777777" w:rsidTr="004B49C5">
        <w:tc>
          <w:tcPr>
            <w:tcW w:w="2830" w:type="dxa"/>
          </w:tcPr>
          <w:p w14:paraId="3ACC9A1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64000E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5 минут</w:t>
            </w:r>
          </w:p>
        </w:tc>
      </w:tr>
      <w:tr w:rsidR="006F442E" w:rsidRPr="00065215" w14:paraId="451FE78D" w14:textId="77777777" w:rsidTr="004B49C5">
        <w:tc>
          <w:tcPr>
            <w:tcW w:w="2830" w:type="dxa"/>
          </w:tcPr>
          <w:p w14:paraId="007FF193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7633CCA" w14:textId="60959EFB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7402ED2D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F51D933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Style w:val="fontstyle01"/>
          <w:szCs w:val="28"/>
        </w:rPr>
        <w:tab/>
      </w:r>
      <w:r w:rsidRPr="00065215">
        <w:rPr>
          <w:rFonts w:cs="Times New Roman"/>
          <w:szCs w:val="28"/>
        </w:rPr>
        <w:t>Единая государственная информационная система в сфере здравоохранения позволила обеспечить решение задач по следующим направлениям:</w:t>
      </w:r>
    </w:p>
    <w:p w14:paraId="72064B1F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А) Снижение эффективности управления в сфере здравоохранения</w:t>
      </w:r>
    </w:p>
    <w:p w14:paraId="767CDD0B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lastRenderedPageBreak/>
        <w:t>Б) Повышение качества оказания медицинской помощи</w:t>
      </w:r>
    </w:p>
    <w:p w14:paraId="2F38E7B5" w14:textId="77777777" w:rsidR="006F442E" w:rsidRPr="00065215" w:rsidRDefault="006F442E" w:rsidP="006F442E">
      <w:pPr>
        <w:rPr>
          <w:rStyle w:val="fontstyle01"/>
          <w:szCs w:val="28"/>
        </w:rPr>
      </w:pPr>
      <w:r w:rsidRPr="00065215">
        <w:rPr>
          <w:rStyle w:val="fontstyle01"/>
          <w:sz w:val="28"/>
          <w:szCs w:val="28"/>
        </w:rPr>
        <w:t xml:space="preserve">В) Повышение информированности населения </w:t>
      </w:r>
      <w:r w:rsidRPr="00065215">
        <w:rPr>
          <w:rFonts w:cs="Times New Roman"/>
          <w:color w:val="333333"/>
          <w:szCs w:val="28"/>
          <w:shd w:val="clear" w:color="auto" w:fill="FFFFFF"/>
        </w:rPr>
        <w:t>по вопросам ведения здорового образа</w:t>
      </w:r>
      <w:r w:rsidRPr="00065215">
        <w:rPr>
          <w:rFonts w:cs="Times New Roman"/>
          <w:color w:val="333333"/>
          <w:shd w:val="clear" w:color="auto" w:fill="FFFFFF"/>
        </w:rPr>
        <w:t xml:space="preserve"> жизни, профилактики заболеваний, получения медицинской помощи, качества обслуживания в медицинских организациях, а также осуществления деятельности в сфере здравоохранения </w:t>
      </w:r>
    </w:p>
    <w:p w14:paraId="351DD635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</w:p>
    <w:p w14:paraId="54AF85B8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Обоснование:</w:t>
      </w:r>
    </w:p>
    <w:p w14:paraId="2B138FF2" w14:textId="77777777" w:rsidR="006F442E" w:rsidRPr="00065215" w:rsidRDefault="006F442E" w:rsidP="006F442E">
      <w:pPr>
        <w:rPr>
          <w:rStyle w:val="fontstyle01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472D24A3" w14:textId="77777777" w:rsidTr="004B49C5">
        <w:tc>
          <w:tcPr>
            <w:tcW w:w="2830" w:type="dxa"/>
          </w:tcPr>
          <w:p w14:paraId="288607B0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8E1BD6F" w14:textId="12CB9A2F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6F442E" w:rsidRPr="00065215" w14:paraId="019F9401" w14:textId="77777777" w:rsidTr="004B49C5">
        <w:tc>
          <w:tcPr>
            <w:tcW w:w="2830" w:type="dxa"/>
          </w:tcPr>
          <w:p w14:paraId="29E36ED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1FD79E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065215" w14:paraId="36AE93BB" w14:textId="77777777" w:rsidTr="004B49C5">
        <w:tc>
          <w:tcPr>
            <w:tcW w:w="2830" w:type="dxa"/>
          </w:tcPr>
          <w:p w14:paraId="61FDA86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B32608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0D21C1E2" w14:textId="77777777" w:rsidTr="004B49C5">
        <w:tc>
          <w:tcPr>
            <w:tcW w:w="2830" w:type="dxa"/>
          </w:tcPr>
          <w:p w14:paraId="6266419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7EF948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6F08D9C3" w14:textId="77777777" w:rsidTr="004B49C5">
        <w:tc>
          <w:tcPr>
            <w:tcW w:w="2830" w:type="dxa"/>
          </w:tcPr>
          <w:p w14:paraId="6317AF7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EB3B3E3" w14:textId="27D87918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419706ED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59F179F4" w14:textId="77777777" w:rsidR="006F442E" w:rsidRPr="00065215" w:rsidRDefault="006F442E" w:rsidP="006F442E">
      <w:pPr>
        <w:ind w:firstLine="708"/>
      </w:pPr>
      <w:r w:rsidRPr="00065215">
        <w:t>Дайте определение автоматизированной информационной системы</w:t>
      </w:r>
      <w:r w:rsidRPr="00065215">
        <w:rPr>
          <w:rFonts w:cs="Times New Roman"/>
          <w:shd w:val="clear" w:color="auto" w:fill="FFFFFF"/>
        </w:rPr>
        <w:t>.</w:t>
      </w:r>
    </w:p>
    <w:p w14:paraId="1FE066E6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Ответ: </w:t>
      </w:r>
    </w:p>
    <w:p w14:paraId="4C7D46A0" w14:textId="7B4BDFE1" w:rsidR="006F442E" w:rsidRPr="00065215" w:rsidRDefault="006F442E" w:rsidP="006F442E">
      <w:pPr>
        <w:rPr>
          <w:rStyle w:val="fontstyle01"/>
          <w:szCs w:val="28"/>
        </w:rPr>
      </w:pPr>
      <w:r w:rsidRPr="0006521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46588DC3" w14:textId="77777777" w:rsidTr="004B49C5">
        <w:tc>
          <w:tcPr>
            <w:tcW w:w="2830" w:type="dxa"/>
          </w:tcPr>
          <w:p w14:paraId="7D0B3513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0008A6" w14:textId="5AFB4145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6F442E" w:rsidRPr="00065215" w14:paraId="53FF172B" w14:textId="77777777" w:rsidTr="004B49C5">
        <w:tc>
          <w:tcPr>
            <w:tcW w:w="2830" w:type="dxa"/>
          </w:tcPr>
          <w:p w14:paraId="4E435A4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8EBAAA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6F442E" w:rsidRPr="00065215" w14:paraId="0165C400" w14:textId="77777777" w:rsidTr="004B49C5">
        <w:tc>
          <w:tcPr>
            <w:tcW w:w="2830" w:type="dxa"/>
          </w:tcPr>
          <w:p w14:paraId="7C28BD89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FC26B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065215" w14:paraId="6511E34C" w14:textId="77777777" w:rsidTr="004B49C5">
        <w:tc>
          <w:tcPr>
            <w:tcW w:w="2830" w:type="dxa"/>
          </w:tcPr>
          <w:p w14:paraId="381CEA19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84DA07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5 минут</w:t>
            </w:r>
          </w:p>
        </w:tc>
      </w:tr>
      <w:tr w:rsidR="006F442E" w:rsidRPr="00065215" w14:paraId="379EEDC6" w14:textId="77777777" w:rsidTr="004B49C5">
        <w:tc>
          <w:tcPr>
            <w:tcW w:w="2830" w:type="dxa"/>
          </w:tcPr>
          <w:p w14:paraId="7A49D44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621A7B" w14:textId="3FB308E2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7149FF7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D49BB2C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Style w:val="fontstyle01"/>
          <w:szCs w:val="28"/>
        </w:rPr>
        <w:tab/>
      </w:r>
      <w:r w:rsidRPr="00065215">
        <w:rPr>
          <w:rFonts w:cs="Times New Roman"/>
          <w:szCs w:val="28"/>
        </w:rPr>
        <w:t>Телемедицинские технологии применяются при организации и оказании медицинской помощи при дистанционном взаимодействии медицинских работников между собой с целью:</w:t>
      </w:r>
    </w:p>
    <w:p w14:paraId="309E44CD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А) Получения заключения медицинского работника сторонней медицинской организации, привлекаемого для проведения консультаций и (или) участия в консилиуме врачей</w:t>
      </w:r>
    </w:p>
    <w:p w14:paraId="42C240B1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Б) Получения протокола консилиума врачей по вопросам оценки состояния здоровья пациента, уточнения диагноза</w:t>
      </w:r>
    </w:p>
    <w:p w14:paraId="3138A66F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В) Профилактики, сбора, анализа жалоб пациента и данных анамнеза</w:t>
      </w:r>
    </w:p>
    <w:p w14:paraId="6555CBE2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 xml:space="preserve">Г) Принятия </w:t>
      </w:r>
      <w:r w:rsidRPr="00065215">
        <w:rPr>
          <w:rFonts w:cs="Times New Roman"/>
          <w:color w:val="333333"/>
          <w:szCs w:val="28"/>
          <w:shd w:val="clear" w:color="auto" w:fill="FFFFFF"/>
        </w:rPr>
        <w:t>решения о необходимости проведения очного приема врача</w:t>
      </w:r>
    </w:p>
    <w:p w14:paraId="277B9BF5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</w:p>
    <w:p w14:paraId="4C1ACD56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Обоснование:</w:t>
      </w:r>
    </w:p>
    <w:p w14:paraId="41FAF8BC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1A84FE31" w14:textId="77777777" w:rsidTr="004B49C5">
        <w:tc>
          <w:tcPr>
            <w:tcW w:w="2830" w:type="dxa"/>
          </w:tcPr>
          <w:p w14:paraId="542529E6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0C54215" w14:textId="51554B13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6F442E" w:rsidRPr="00065215" w14:paraId="4B5B97B8" w14:textId="77777777" w:rsidTr="004B49C5">
        <w:tc>
          <w:tcPr>
            <w:tcW w:w="2830" w:type="dxa"/>
          </w:tcPr>
          <w:p w14:paraId="7B185A1D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046133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6F442E" w:rsidRPr="00065215" w14:paraId="413A9896" w14:textId="77777777" w:rsidTr="004B49C5">
        <w:tc>
          <w:tcPr>
            <w:tcW w:w="2830" w:type="dxa"/>
          </w:tcPr>
          <w:p w14:paraId="13D841FE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A686013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3AD0F934" w14:textId="77777777" w:rsidTr="004B49C5">
        <w:tc>
          <w:tcPr>
            <w:tcW w:w="2830" w:type="dxa"/>
          </w:tcPr>
          <w:p w14:paraId="7FFC8A9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65E4D8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4A1A9920" w14:textId="77777777" w:rsidTr="004B49C5">
        <w:tc>
          <w:tcPr>
            <w:tcW w:w="2830" w:type="dxa"/>
          </w:tcPr>
          <w:p w14:paraId="7DF50C7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3CEC237F" w14:textId="1384A9F3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7971403B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8BA0EF3" w14:textId="77777777" w:rsidR="006F442E" w:rsidRPr="00065215" w:rsidRDefault="006F442E" w:rsidP="006F442E">
      <w:pPr>
        <w:ind w:firstLine="708"/>
      </w:pPr>
      <w:r w:rsidRPr="00065215">
        <w:t xml:space="preserve">Защита информации, содержащейся в информационных системах, должна обеспечиваться посредством применения </w:t>
      </w:r>
      <w:r w:rsidRPr="00065215">
        <w:rPr>
          <w:rFonts w:cs="Times New Roman"/>
          <w:shd w:val="clear" w:color="auto" w:fill="FFFFFF"/>
        </w:rPr>
        <w:t>________ и ________ мер защиты информации.</w:t>
      </w:r>
    </w:p>
    <w:p w14:paraId="64DC28F6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Ответ: </w:t>
      </w:r>
    </w:p>
    <w:p w14:paraId="73521C27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562B41EA" w14:textId="77777777" w:rsidTr="004B49C5">
        <w:tc>
          <w:tcPr>
            <w:tcW w:w="2830" w:type="dxa"/>
          </w:tcPr>
          <w:p w14:paraId="300EE93F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716F113" w14:textId="0C46E738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6F442E" w:rsidRPr="00065215" w14:paraId="20110032" w14:textId="77777777" w:rsidTr="004B49C5">
        <w:tc>
          <w:tcPr>
            <w:tcW w:w="2830" w:type="dxa"/>
          </w:tcPr>
          <w:p w14:paraId="548C89F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94DDE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6F442E" w:rsidRPr="00065215" w14:paraId="30E66648" w14:textId="77777777" w:rsidTr="004B49C5">
        <w:tc>
          <w:tcPr>
            <w:tcW w:w="2830" w:type="dxa"/>
          </w:tcPr>
          <w:p w14:paraId="4741308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AEF143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58A56E3C" w14:textId="77777777" w:rsidTr="004B49C5">
        <w:tc>
          <w:tcPr>
            <w:tcW w:w="2830" w:type="dxa"/>
          </w:tcPr>
          <w:p w14:paraId="11EEA0C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A9A330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707FE598" w14:textId="77777777" w:rsidTr="004B49C5">
        <w:tc>
          <w:tcPr>
            <w:tcW w:w="2830" w:type="dxa"/>
          </w:tcPr>
          <w:p w14:paraId="5D82DEF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0AFBA04" w14:textId="21E3B049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7597F69F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1DD279F" w14:textId="77777777" w:rsidR="006F442E" w:rsidRPr="00065215" w:rsidRDefault="006F442E" w:rsidP="006F442E">
      <w:pPr>
        <w:ind w:firstLine="708"/>
      </w:pPr>
      <w:r w:rsidRPr="00065215">
        <w:t>Информационные системы, предназначенные для сбора, хранения, обработки и представления информации, необходимой для автоматизации процессов оказания и учета медицинской помощи и информационной поддержки медицинских работников, включая информацию о пациентах, об оказываемой им медицинской помощи и о медицинской деятельности медицинских организаций, называют</w:t>
      </w:r>
    </w:p>
    <w:p w14:paraId="7C45F452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Ответ: </w:t>
      </w:r>
    </w:p>
    <w:p w14:paraId="78405B55" w14:textId="2E920552" w:rsidR="006F442E" w:rsidRPr="00065215" w:rsidRDefault="006F442E" w:rsidP="006F442E">
      <w:pPr>
        <w:rPr>
          <w:rFonts w:cs="Times New Roman"/>
          <w:szCs w:val="28"/>
        </w:rPr>
      </w:pPr>
      <w:r w:rsidRPr="0006521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2B9506B3" w14:textId="77777777" w:rsidTr="004B49C5">
        <w:tc>
          <w:tcPr>
            <w:tcW w:w="2830" w:type="dxa"/>
          </w:tcPr>
          <w:p w14:paraId="57FCB1A1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37611B" w14:textId="67C3CBFA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6F442E" w:rsidRPr="00065215" w14:paraId="3BC9BD36" w14:textId="77777777" w:rsidTr="004B49C5">
        <w:tc>
          <w:tcPr>
            <w:tcW w:w="2830" w:type="dxa"/>
          </w:tcPr>
          <w:p w14:paraId="0F2EDC38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C305F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6F442E" w:rsidRPr="00065215" w14:paraId="0C8C50D9" w14:textId="77777777" w:rsidTr="004B49C5">
        <w:tc>
          <w:tcPr>
            <w:tcW w:w="2830" w:type="dxa"/>
          </w:tcPr>
          <w:p w14:paraId="456C959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B3749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Высокий</w:t>
            </w:r>
          </w:p>
        </w:tc>
      </w:tr>
      <w:tr w:rsidR="006F442E" w:rsidRPr="00065215" w14:paraId="32E3E28E" w14:textId="77777777" w:rsidTr="004B49C5">
        <w:tc>
          <w:tcPr>
            <w:tcW w:w="2830" w:type="dxa"/>
          </w:tcPr>
          <w:p w14:paraId="7E064AB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26CCC3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6 минут</w:t>
            </w:r>
          </w:p>
        </w:tc>
      </w:tr>
      <w:tr w:rsidR="006F442E" w:rsidRPr="00065215" w14:paraId="6E59E7A0" w14:textId="77777777" w:rsidTr="004B49C5">
        <w:tc>
          <w:tcPr>
            <w:tcW w:w="2830" w:type="dxa"/>
          </w:tcPr>
          <w:p w14:paraId="6B77235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494DFC8" w14:textId="7E0BBD20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0A17DB84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04D0A21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3147"/>
        <w:gridCol w:w="425"/>
        <w:gridCol w:w="5238"/>
      </w:tblGrid>
      <w:tr w:rsidR="006F442E" w:rsidRPr="00065215" w14:paraId="4B4D1EF0" w14:textId="77777777" w:rsidTr="004B49C5">
        <w:tc>
          <w:tcPr>
            <w:tcW w:w="3681" w:type="dxa"/>
            <w:gridSpan w:val="2"/>
          </w:tcPr>
          <w:p w14:paraId="368A7027" w14:textId="77777777" w:rsidR="006F442E" w:rsidRPr="00065215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Технологии, применяемые в рамках стратегического направления в области цифровой трансформации здравоохранения</w:t>
            </w:r>
          </w:p>
        </w:tc>
        <w:tc>
          <w:tcPr>
            <w:tcW w:w="5663" w:type="dxa"/>
            <w:gridSpan w:val="2"/>
            <w:vAlign w:val="center"/>
          </w:tcPr>
          <w:p w14:paraId="77FD4BAD" w14:textId="77777777" w:rsidR="006F442E" w:rsidRPr="00065215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Цели использования технологий</w:t>
            </w:r>
          </w:p>
        </w:tc>
      </w:tr>
      <w:tr w:rsidR="006F442E" w:rsidRPr="00065215" w14:paraId="00158C6B" w14:textId="77777777" w:rsidTr="004B49C5">
        <w:trPr>
          <w:trHeight w:val="260"/>
        </w:trPr>
        <w:tc>
          <w:tcPr>
            <w:tcW w:w="534" w:type="dxa"/>
          </w:tcPr>
          <w:p w14:paraId="68A8B706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3147" w:type="dxa"/>
          </w:tcPr>
          <w:p w14:paraId="2B825937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Нейротехнологии и технологии искусственного интеллекта</w:t>
            </w:r>
          </w:p>
        </w:tc>
        <w:tc>
          <w:tcPr>
            <w:tcW w:w="425" w:type="dxa"/>
          </w:tcPr>
          <w:p w14:paraId="42A56C5F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238" w:type="dxa"/>
          </w:tcPr>
          <w:p w14:paraId="5F3B46BC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Для автоматизации процессов, оптимизации ресурсов, обнаружения аномалий и предоставления аналитической информации для поддержки принятия управленческих и иных решений в сфере здравоохранении</w:t>
            </w:r>
          </w:p>
        </w:tc>
      </w:tr>
      <w:tr w:rsidR="006F442E" w:rsidRPr="00065215" w14:paraId="0CC82333" w14:textId="77777777" w:rsidTr="004B49C5">
        <w:tc>
          <w:tcPr>
            <w:tcW w:w="534" w:type="dxa"/>
          </w:tcPr>
          <w:p w14:paraId="55B88A7C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3147" w:type="dxa"/>
          </w:tcPr>
          <w:p w14:paraId="23A597EF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Технологии работы с большими данными</w:t>
            </w:r>
          </w:p>
        </w:tc>
        <w:tc>
          <w:tcPr>
            <w:tcW w:w="425" w:type="dxa"/>
          </w:tcPr>
          <w:p w14:paraId="22C2679E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238" w:type="dxa"/>
          </w:tcPr>
          <w:p w14:paraId="170DF04B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Применением в рамках домена «Здравоохранение» во всех необходимых в соответствии с законодательством Российской Федерации объектах и процессах</w:t>
            </w:r>
          </w:p>
        </w:tc>
      </w:tr>
      <w:tr w:rsidR="006F442E" w:rsidRPr="00065215" w14:paraId="13238FF9" w14:textId="77777777" w:rsidTr="004B49C5">
        <w:tc>
          <w:tcPr>
            <w:tcW w:w="534" w:type="dxa"/>
          </w:tcPr>
          <w:p w14:paraId="74FB069C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3147" w:type="dxa"/>
          </w:tcPr>
          <w:p w14:paraId="5D397985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Технологии беспроводной связи</w:t>
            </w:r>
          </w:p>
        </w:tc>
        <w:tc>
          <w:tcPr>
            <w:tcW w:w="425" w:type="dxa"/>
          </w:tcPr>
          <w:p w14:paraId="00F7BE0F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238" w:type="dxa"/>
          </w:tcPr>
          <w:p w14:paraId="3B42F7A7" w14:textId="77777777" w:rsidR="006F442E" w:rsidRPr="00065215" w:rsidRDefault="006F442E" w:rsidP="004B49C5">
            <w:pPr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065215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Возможность использования предиктивного моделирования при разработке лекарственных препаратов и совершенствовании методов лечения пациентов</w:t>
            </w:r>
          </w:p>
        </w:tc>
      </w:tr>
      <w:tr w:rsidR="006F442E" w:rsidRPr="00065215" w14:paraId="587EDC38" w14:textId="77777777" w:rsidTr="004B49C5">
        <w:tc>
          <w:tcPr>
            <w:tcW w:w="534" w:type="dxa"/>
          </w:tcPr>
          <w:p w14:paraId="5656FB47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3147" w:type="dxa"/>
          </w:tcPr>
          <w:p w14:paraId="61F2B8FE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Отраслевые технологии</w:t>
            </w:r>
          </w:p>
        </w:tc>
        <w:tc>
          <w:tcPr>
            <w:tcW w:w="425" w:type="dxa"/>
          </w:tcPr>
          <w:p w14:paraId="37AFDF2F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238" w:type="dxa"/>
          </w:tcPr>
          <w:p w14:paraId="7111F207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Для автоматизации рабочего места врача</w:t>
            </w:r>
          </w:p>
        </w:tc>
      </w:tr>
      <w:tr w:rsidR="006F442E" w:rsidRPr="00065215" w14:paraId="2624FA78" w14:textId="77777777" w:rsidTr="004B49C5">
        <w:tc>
          <w:tcPr>
            <w:tcW w:w="534" w:type="dxa"/>
          </w:tcPr>
          <w:p w14:paraId="15D33CEB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14:paraId="63D4BE6A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399C770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238" w:type="dxa"/>
          </w:tcPr>
          <w:p w14:paraId="6D851935" w14:textId="77777777" w:rsidR="006F442E" w:rsidRPr="00065215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065215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Для связи между различными устройствами и системами</w:t>
            </w:r>
          </w:p>
        </w:tc>
      </w:tr>
    </w:tbl>
    <w:p w14:paraId="73A99CF1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4CF6B11A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6F442E" w:rsidRPr="00065215" w14:paraId="7E022B32" w14:textId="77777777" w:rsidTr="004B49C5">
        <w:tc>
          <w:tcPr>
            <w:tcW w:w="2336" w:type="dxa"/>
            <w:vAlign w:val="center"/>
          </w:tcPr>
          <w:p w14:paraId="2EF50D7C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A131C20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A2AB572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737F8444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Г</w:t>
            </w:r>
          </w:p>
        </w:tc>
      </w:tr>
      <w:tr w:rsidR="006F442E" w:rsidRPr="00065215" w14:paraId="619D9B7F" w14:textId="77777777" w:rsidTr="004B49C5">
        <w:tc>
          <w:tcPr>
            <w:tcW w:w="2336" w:type="dxa"/>
            <w:vAlign w:val="center"/>
          </w:tcPr>
          <w:p w14:paraId="34401F2A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AF86DCB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798CEED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4C472D31" w14:textId="77777777" w:rsidR="006F442E" w:rsidRPr="00065215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A208D0A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4BEB6090" w14:textId="77777777" w:rsidTr="004B49C5">
        <w:tc>
          <w:tcPr>
            <w:tcW w:w="2830" w:type="dxa"/>
          </w:tcPr>
          <w:p w14:paraId="2DCF8E94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E9D845B" w14:textId="72A0ED21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6F442E" w:rsidRPr="00065215" w14:paraId="488FD3E4" w14:textId="77777777" w:rsidTr="004B49C5">
        <w:tc>
          <w:tcPr>
            <w:tcW w:w="2830" w:type="dxa"/>
          </w:tcPr>
          <w:p w14:paraId="1FE4556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ADD34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6F442E" w:rsidRPr="00065215" w14:paraId="015E4D0A" w14:textId="77777777" w:rsidTr="004B49C5">
        <w:tc>
          <w:tcPr>
            <w:tcW w:w="2830" w:type="dxa"/>
          </w:tcPr>
          <w:p w14:paraId="50C09E08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87B685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065215" w14:paraId="3E52F0D8" w14:textId="77777777" w:rsidTr="004B49C5">
        <w:tc>
          <w:tcPr>
            <w:tcW w:w="2830" w:type="dxa"/>
          </w:tcPr>
          <w:p w14:paraId="19BE290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F39252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4 минуты</w:t>
            </w:r>
          </w:p>
        </w:tc>
      </w:tr>
      <w:tr w:rsidR="006F442E" w:rsidRPr="00065215" w14:paraId="13BA2AD3" w14:textId="77777777" w:rsidTr="004B49C5">
        <w:tc>
          <w:tcPr>
            <w:tcW w:w="2830" w:type="dxa"/>
          </w:tcPr>
          <w:p w14:paraId="0EEE5BF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94B95AE" w14:textId="3B4BE654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809A8BB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59B0418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Информационно-справочная поддержка на автоматизированном рабочем месте врача предполагает:</w:t>
      </w:r>
    </w:p>
    <w:p w14:paraId="36F8F7B8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А) </w:t>
      </w:r>
      <w:r w:rsidRPr="00065215">
        <w:rPr>
          <w:rFonts w:cs="Times New Roman"/>
          <w:color w:val="212529"/>
          <w:szCs w:val="28"/>
          <w:shd w:val="clear" w:color="auto" w:fill="FFFFFF"/>
        </w:rPr>
        <w:t>Осуществление поиска записи пациента на прием, назначения диагностических исследований и консультаций, переноса и отмены записей</w:t>
      </w:r>
    </w:p>
    <w:p w14:paraId="08441002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Б) </w:t>
      </w:r>
      <w:r w:rsidRPr="00065215">
        <w:rPr>
          <w:rFonts w:cs="Times New Roman"/>
          <w:color w:val="212529"/>
          <w:szCs w:val="28"/>
          <w:shd w:val="clear" w:color="auto" w:fill="FFFFFF"/>
        </w:rPr>
        <w:t>Предоставление на автоматизированном рабочем месте врача средств доступа к популярным информационно-поисковым системам интернета</w:t>
      </w:r>
    </w:p>
    <w:p w14:paraId="3626DF1D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В) </w:t>
      </w:r>
      <w:r w:rsidRPr="00065215">
        <w:rPr>
          <w:rFonts w:cs="Times New Roman"/>
          <w:color w:val="212529"/>
          <w:szCs w:val="28"/>
          <w:shd w:val="clear" w:color="auto" w:fill="FFFFFF"/>
        </w:rPr>
        <w:t>Осуществление содержательного (интеллектуального) анализа данных и предоставление врачу объяснения предложенного решения</w:t>
      </w:r>
    </w:p>
    <w:p w14:paraId="0C4A32D5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Г) </w:t>
      </w:r>
      <w:r w:rsidRPr="00065215">
        <w:rPr>
          <w:rStyle w:val="afa"/>
          <w:rFonts w:cs="Times New Roman"/>
          <w:b w:val="0"/>
          <w:bCs w:val="0"/>
          <w:color w:val="212529"/>
          <w:szCs w:val="28"/>
          <w:shd w:val="clear" w:color="auto" w:fill="FFFFFF"/>
        </w:rPr>
        <w:t>Удобный поиск, быстрый доступ, надежное хранение проблемно-ориентированной медицинской информации</w:t>
      </w:r>
    </w:p>
    <w:p w14:paraId="158CB9F2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</w:p>
    <w:p w14:paraId="52C644F7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Обоснование:</w:t>
      </w:r>
    </w:p>
    <w:p w14:paraId="46ECFC10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37C8D0AD" w14:textId="77777777" w:rsidTr="004B49C5">
        <w:tc>
          <w:tcPr>
            <w:tcW w:w="2830" w:type="dxa"/>
          </w:tcPr>
          <w:p w14:paraId="0C8EB95F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A6A36E5" w14:textId="38F5954C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6F442E" w:rsidRPr="00065215" w14:paraId="2C275D71" w14:textId="77777777" w:rsidTr="004B49C5">
        <w:tc>
          <w:tcPr>
            <w:tcW w:w="2830" w:type="dxa"/>
          </w:tcPr>
          <w:p w14:paraId="2DFA3C63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3EB7D00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6F442E" w:rsidRPr="00065215" w14:paraId="79BE8DB6" w14:textId="77777777" w:rsidTr="004B49C5">
        <w:tc>
          <w:tcPr>
            <w:tcW w:w="2830" w:type="dxa"/>
          </w:tcPr>
          <w:p w14:paraId="7D387603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A14599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231F260E" w14:textId="77777777" w:rsidTr="004B49C5">
        <w:tc>
          <w:tcPr>
            <w:tcW w:w="2830" w:type="dxa"/>
          </w:tcPr>
          <w:p w14:paraId="1E4F697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8CE44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1C2D929C" w14:textId="77777777" w:rsidTr="004B49C5">
        <w:tc>
          <w:tcPr>
            <w:tcW w:w="2830" w:type="dxa"/>
          </w:tcPr>
          <w:p w14:paraId="7D03B6E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28BE71A" w14:textId="6C800DAB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1B5E2D10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6F36FBF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Усиленная квалифицированная подпись делится на:</w:t>
      </w:r>
    </w:p>
    <w:p w14:paraId="441296F4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А) </w:t>
      </w:r>
      <w:r w:rsidRPr="00065215">
        <w:rPr>
          <w:rFonts w:cs="Times New Roman"/>
          <w:color w:val="212529"/>
          <w:szCs w:val="28"/>
          <w:shd w:val="clear" w:color="auto" w:fill="FFFFFF"/>
        </w:rPr>
        <w:t>Цифровую и на бумажном носителе</w:t>
      </w:r>
    </w:p>
    <w:p w14:paraId="1835DAB2" w14:textId="77777777" w:rsidR="006F442E" w:rsidRPr="00065215" w:rsidRDefault="006F442E" w:rsidP="006F442E">
      <w:pPr>
        <w:rPr>
          <w:rFonts w:cs="Times New Roman"/>
          <w:color w:val="212529"/>
          <w:szCs w:val="28"/>
          <w:shd w:val="clear" w:color="auto" w:fill="FFFFFF"/>
        </w:rPr>
      </w:pPr>
      <w:r w:rsidRPr="00065215">
        <w:rPr>
          <w:rFonts w:cs="Times New Roman"/>
          <w:szCs w:val="28"/>
        </w:rPr>
        <w:lastRenderedPageBreak/>
        <w:t xml:space="preserve">Б) </w:t>
      </w:r>
      <w:r w:rsidRPr="00065215">
        <w:rPr>
          <w:rFonts w:cs="Times New Roman"/>
          <w:color w:val="212529"/>
          <w:szCs w:val="28"/>
          <w:shd w:val="clear" w:color="auto" w:fill="FFFFFF"/>
        </w:rPr>
        <w:t>Простую и сложную</w:t>
      </w:r>
    </w:p>
    <w:p w14:paraId="6513A026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color w:val="212529"/>
          <w:szCs w:val="28"/>
          <w:shd w:val="clear" w:color="auto" w:fill="FFFFFF"/>
        </w:rPr>
        <w:t>В) Квалифицированную и неквалифицированную</w:t>
      </w:r>
    </w:p>
    <w:p w14:paraId="3CF3C891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Г) </w:t>
      </w:r>
      <w:r w:rsidRPr="00065215">
        <w:rPr>
          <w:rStyle w:val="afa"/>
          <w:rFonts w:cs="Times New Roman"/>
          <w:b w:val="0"/>
          <w:bCs w:val="0"/>
          <w:color w:val="212529"/>
          <w:szCs w:val="28"/>
          <w:shd w:val="clear" w:color="auto" w:fill="FFFFFF"/>
        </w:rPr>
        <w:t>Защищенную и незащищенную</w:t>
      </w:r>
    </w:p>
    <w:p w14:paraId="6F6238B1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</w:p>
    <w:p w14:paraId="2625CC39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Обоснование:</w:t>
      </w:r>
    </w:p>
    <w:p w14:paraId="649C5489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07F2B011" w14:textId="77777777" w:rsidTr="004B49C5">
        <w:tc>
          <w:tcPr>
            <w:tcW w:w="2830" w:type="dxa"/>
          </w:tcPr>
          <w:p w14:paraId="5C63E72E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FA8C0A0" w14:textId="3AFEBF4B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6F442E" w:rsidRPr="00065215" w14:paraId="3B6E673E" w14:textId="77777777" w:rsidTr="004B49C5">
        <w:tc>
          <w:tcPr>
            <w:tcW w:w="2830" w:type="dxa"/>
          </w:tcPr>
          <w:p w14:paraId="04592C0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BFBF18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6F442E" w:rsidRPr="00065215" w14:paraId="088794FF" w14:textId="77777777" w:rsidTr="004B49C5">
        <w:tc>
          <w:tcPr>
            <w:tcW w:w="2830" w:type="dxa"/>
          </w:tcPr>
          <w:p w14:paraId="157B983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8AE53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065215" w14:paraId="6B60D10F" w14:textId="77777777" w:rsidTr="004B49C5">
        <w:tc>
          <w:tcPr>
            <w:tcW w:w="2830" w:type="dxa"/>
          </w:tcPr>
          <w:p w14:paraId="546BA858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1260A2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5 минут</w:t>
            </w:r>
          </w:p>
        </w:tc>
      </w:tr>
      <w:tr w:rsidR="006F442E" w:rsidRPr="00065215" w14:paraId="06E03201" w14:textId="77777777" w:rsidTr="004B49C5">
        <w:tc>
          <w:tcPr>
            <w:tcW w:w="2830" w:type="dxa"/>
          </w:tcPr>
          <w:p w14:paraId="7C412A8D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B0A5809" w14:textId="1C10F002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1EB1705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2DEFFAC" w14:textId="77777777" w:rsidR="006F442E" w:rsidRPr="00065215" w:rsidRDefault="006F442E" w:rsidP="006F442E">
      <w:pPr>
        <w:rPr>
          <w:rFonts w:cs="Times New Roman"/>
          <w:szCs w:val="28"/>
        </w:rPr>
      </w:pPr>
      <w:r w:rsidRPr="00065215">
        <w:rPr>
          <w:rStyle w:val="fontstyle01"/>
          <w:szCs w:val="28"/>
        </w:rPr>
        <w:tab/>
      </w:r>
      <w:r w:rsidRPr="00065215">
        <w:rPr>
          <w:rFonts w:cs="Times New Roman"/>
          <w:szCs w:val="28"/>
        </w:rPr>
        <w:t>Перечислите СЭМД, основные назначение которых «клинико-статистические документы»:</w:t>
      </w:r>
    </w:p>
    <w:p w14:paraId="10032FB2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А) Протокол консультации</w:t>
      </w:r>
    </w:p>
    <w:p w14:paraId="65497AB5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Б) Протокол лабораторного исследования</w:t>
      </w:r>
    </w:p>
    <w:p w14:paraId="4EF550B0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В) Рецепт на лекарственный препарат</w:t>
      </w:r>
    </w:p>
    <w:p w14:paraId="34254F19" w14:textId="77777777" w:rsidR="006F442E" w:rsidRPr="00065215" w:rsidRDefault="006F442E" w:rsidP="006F442E">
      <w:pPr>
        <w:rPr>
          <w:rStyle w:val="fontstyle01"/>
          <w:sz w:val="28"/>
          <w:szCs w:val="28"/>
        </w:rPr>
      </w:pPr>
      <w:r w:rsidRPr="00065215">
        <w:rPr>
          <w:rStyle w:val="fontstyle01"/>
          <w:sz w:val="28"/>
          <w:szCs w:val="28"/>
        </w:rPr>
        <w:t>Г) Санаторно-курортная карта</w:t>
      </w:r>
    </w:p>
    <w:p w14:paraId="16583FC9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</w:p>
    <w:p w14:paraId="5293C35B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Обоснование:</w:t>
      </w:r>
    </w:p>
    <w:p w14:paraId="46ADF498" w14:textId="77777777" w:rsidR="006F442E" w:rsidRPr="00065215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30B0CE39" w14:textId="77777777" w:rsidTr="004B49C5">
        <w:tc>
          <w:tcPr>
            <w:tcW w:w="2830" w:type="dxa"/>
          </w:tcPr>
          <w:p w14:paraId="1A8D37A6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69C9945" w14:textId="68D4B71B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6F442E" w:rsidRPr="00065215" w14:paraId="508D1FA3" w14:textId="77777777" w:rsidTr="004B49C5">
        <w:tc>
          <w:tcPr>
            <w:tcW w:w="2830" w:type="dxa"/>
          </w:tcPr>
          <w:p w14:paraId="09E4389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5C21E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065215" w14:paraId="1D6A2D0D" w14:textId="77777777" w:rsidTr="004B49C5">
        <w:tc>
          <w:tcPr>
            <w:tcW w:w="2830" w:type="dxa"/>
          </w:tcPr>
          <w:p w14:paraId="51039B10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608F6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0D365FBB" w14:textId="77777777" w:rsidTr="004B49C5">
        <w:tc>
          <w:tcPr>
            <w:tcW w:w="2830" w:type="dxa"/>
          </w:tcPr>
          <w:p w14:paraId="0D4EFBE8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A229EE4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28FE2B6A" w14:textId="77777777" w:rsidTr="004B49C5">
        <w:tc>
          <w:tcPr>
            <w:tcW w:w="2830" w:type="dxa"/>
          </w:tcPr>
          <w:p w14:paraId="7A0346A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BB2819" w14:textId="7B747C94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39D43D4D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1E408ADE" w14:textId="77777777" w:rsidR="006F442E" w:rsidRPr="00065215" w:rsidRDefault="006F442E" w:rsidP="006F442E">
      <w:pPr>
        <w:ind w:firstLine="708"/>
      </w:pPr>
      <w:r w:rsidRPr="00065215">
        <w:t>Назовите основную цель цифровой трансформации здравоохранения на 2024-2030 годы.</w:t>
      </w:r>
    </w:p>
    <w:p w14:paraId="2D1C1C99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Ответ: </w:t>
      </w:r>
    </w:p>
    <w:p w14:paraId="55225664" w14:textId="7CAFC810" w:rsidR="006F442E" w:rsidRPr="00065215" w:rsidRDefault="006F442E" w:rsidP="006F442E">
      <w:pPr>
        <w:rPr>
          <w:rFonts w:cs="Times New Roman"/>
          <w:szCs w:val="28"/>
        </w:rPr>
      </w:pPr>
      <w:r w:rsidRPr="0006521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7A7E448A" w14:textId="77777777" w:rsidTr="004B49C5">
        <w:tc>
          <w:tcPr>
            <w:tcW w:w="2830" w:type="dxa"/>
          </w:tcPr>
          <w:p w14:paraId="215914EB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18445FF" w14:textId="59B8402F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6F442E" w:rsidRPr="00065215" w14:paraId="0A251BA5" w14:textId="77777777" w:rsidTr="004B49C5">
        <w:tc>
          <w:tcPr>
            <w:tcW w:w="2830" w:type="dxa"/>
          </w:tcPr>
          <w:p w14:paraId="59185A8B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6565C7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065215" w14:paraId="0AAFCFB9" w14:textId="77777777" w:rsidTr="004B49C5">
        <w:tc>
          <w:tcPr>
            <w:tcW w:w="2830" w:type="dxa"/>
          </w:tcPr>
          <w:p w14:paraId="4CA22C15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48202BD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08917E76" w14:textId="77777777" w:rsidTr="004B49C5">
        <w:tc>
          <w:tcPr>
            <w:tcW w:w="2830" w:type="dxa"/>
          </w:tcPr>
          <w:p w14:paraId="15C0B57D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CFF489D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3A245BCB" w14:textId="77777777" w:rsidTr="004B49C5">
        <w:tc>
          <w:tcPr>
            <w:tcW w:w="2830" w:type="dxa"/>
          </w:tcPr>
          <w:p w14:paraId="50AD3D06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10AE5F3" w14:textId="226F07D8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1FE23D49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4555D862" w14:textId="77777777" w:rsidR="006F442E" w:rsidRPr="00065215" w:rsidRDefault="006F442E" w:rsidP="006F442E">
      <w:pPr>
        <w:ind w:firstLine="708"/>
      </w:pPr>
      <w:r w:rsidRPr="00065215">
        <w:t>Назовите преимущества применения технологий виртуальной и дополненной реальности в телемедицине.</w:t>
      </w:r>
    </w:p>
    <w:p w14:paraId="095B10A8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lastRenderedPageBreak/>
        <w:t xml:space="preserve">Ответ: </w:t>
      </w:r>
    </w:p>
    <w:p w14:paraId="187E1367" w14:textId="1B5639B8" w:rsidR="006F442E" w:rsidRPr="00065215" w:rsidRDefault="006F442E" w:rsidP="006F442E">
      <w:pPr>
        <w:rPr>
          <w:rFonts w:cs="Times New Roman"/>
          <w:szCs w:val="28"/>
        </w:rPr>
      </w:pPr>
      <w:r w:rsidRPr="0006521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7090549F" w14:textId="77777777" w:rsidTr="004B49C5">
        <w:tc>
          <w:tcPr>
            <w:tcW w:w="2830" w:type="dxa"/>
          </w:tcPr>
          <w:p w14:paraId="37BB23F8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15FBADC" w14:textId="21CC6CE9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6F442E" w:rsidRPr="00065215" w14:paraId="1A713D87" w14:textId="77777777" w:rsidTr="004B49C5">
        <w:tc>
          <w:tcPr>
            <w:tcW w:w="2830" w:type="dxa"/>
          </w:tcPr>
          <w:p w14:paraId="6C0B5BA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AC74A1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065215" w14:paraId="1836E74B" w14:textId="77777777" w:rsidTr="004B49C5">
        <w:tc>
          <w:tcPr>
            <w:tcW w:w="2830" w:type="dxa"/>
          </w:tcPr>
          <w:p w14:paraId="0552253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6B2352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16213B04" w14:textId="77777777" w:rsidTr="004B49C5">
        <w:tc>
          <w:tcPr>
            <w:tcW w:w="2830" w:type="dxa"/>
          </w:tcPr>
          <w:p w14:paraId="0D53EE4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E9F9CE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3D290C12" w14:textId="77777777" w:rsidTr="004B49C5">
        <w:tc>
          <w:tcPr>
            <w:tcW w:w="2830" w:type="dxa"/>
          </w:tcPr>
          <w:p w14:paraId="13E1C081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6A2C33E" w14:textId="68BDBB6F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AC0F39D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074ECF84" w14:textId="77777777" w:rsidR="006F442E" w:rsidRPr="00065215" w:rsidRDefault="006F442E" w:rsidP="006F442E">
      <w:pPr>
        <w:ind w:firstLine="708"/>
      </w:pPr>
      <w:r w:rsidRPr="00065215">
        <w:t>Приведите пример использования искусственного интеллекта в медицине.</w:t>
      </w:r>
    </w:p>
    <w:p w14:paraId="757BA9A1" w14:textId="77777777" w:rsidR="006F442E" w:rsidRPr="00065215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 xml:space="preserve">Ответ: </w:t>
      </w:r>
    </w:p>
    <w:p w14:paraId="1C2F3E64" w14:textId="1CAC1F03" w:rsidR="006F442E" w:rsidRPr="00065215" w:rsidRDefault="006F442E" w:rsidP="006F442E">
      <w:pPr>
        <w:rPr>
          <w:rFonts w:cs="Times New Roman"/>
          <w:szCs w:val="28"/>
        </w:rPr>
      </w:pPr>
      <w:r w:rsidRPr="0006521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065215" w14:paraId="5EC11F3B" w14:textId="77777777" w:rsidTr="004B49C5">
        <w:tc>
          <w:tcPr>
            <w:tcW w:w="2830" w:type="dxa"/>
          </w:tcPr>
          <w:p w14:paraId="5B794683" w14:textId="77777777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692F4AB" w14:textId="17BAF5AB" w:rsidR="006F442E" w:rsidRPr="00065215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065215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6F442E" w:rsidRPr="00065215" w14:paraId="012E54DB" w14:textId="77777777" w:rsidTr="004B49C5">
        <w:tc>
          <w:tcPr>
            <w:tcW w:w="2830" w:type="dxa"/>
          </w:tcPr>
          <w:p w14:paraId="31D815D7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9CAB92A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065215" w14:paraId="1A35A35D" w14:textId="77777777" w:rsidTr="004B49C5">
        <w:tc>
          <w:tcPr>
            <w:tcW w:w="2830" w:type="dxa"/>
          </w:tcPr>
          <w:p w14:paraId="697A0BCE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A23CB29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065215" w14:paraId="7E7A88E5" w14:textId="77777777" w:rsidTr="004B49C5">
        <w:tc>
          <w:tcPr>
            <w:tcW w:w="2830" w:type="dxa"/>
          </w:tcPr>
          <w:p w14:paraId="16C8D47F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8CB7F9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065215" w14:paraId="0B61F91C" w14:textId="77777777" w:rsidTr="004B49C5">
        <w:tc>
          <w:tcPr>
            <w:tcW w:w="2830" w:type="dxa"/>
          </w:tcPr>
          <w:p w14:paraId="3DE2B74C" w14:textId="77777777" w:rsidR="006F442E" w:rsidRPr="00065215" w:rsidRDefault="006F442E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9EAD0F" w14:textId="2BEFC825" w:rsidR="006F442E" w:rsidRPr="00065215" w:rsidRDefault="00216E88" w:rsidP="004B49C5">
            <w:pPr>
              <w:rPr>
                <w:rFonts w:cs="Times New Roman"/>
                <w:szCs w:val="28"/>
              </w:rPr>
            </w:pPr>
            <w:r w:rsidRPr="00065215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489E66C9" w14:textId="77777777" w:rsidR="006F442E" w:rsidRPr="00065215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065215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7FDA0F06" w14:textId="77777777" w:rsidR="006F442E" w:rsidRPr="00065215" w:rsidRDefault="006F442E" w:rsidP="006F442E">
      <w:pPr>
        <w:ind w:firstLine="708"/>
      </w:pPr>
      <w:r w:rsidRPr="00065215">
        <w:t>Дайте определение системы поддержки принятия врачебных решений.</w:t>
      </w:r>
    </w:p>
    <w:p w14:paraId="6B7F497F" w14:textId="77777777" w:rsidR="006F442E" w:rsidRPr="007D58A3" w:rsidRDefault="006F442E" w:rsidP="006F442E">
      <w:pPr>
        <w:ind w:firstLine="708"/>
        <w:rPr>
          <w:rFonts w:cs="Times New Roman"/>
          <w:szCs w:val="28"/>
        </w:rPr>
      </w:pPr>
      <w:r w:rsidRPr="00065215">
        <w:rPr>
          <w:rFonts w:cs="Times New Roman"/>
          <w:szCs w:val="28"/>
        </w:rPr>
        <w:t>Ответ:</w:t>
      </w:r>
      <w:r>
        <w:rPr>
          <w:rFonts w:cs="Times New Roman"/>
          <w:szCs w:val="28"/>
        </w:rPr>
        <w:t xml:space="preserve"> </w:t>
      </w:r>
    </w:p>
    <w:p w14:paraId="0D3371C5" w14:textId="122E6586" w:rsidR="006F442E" w:rsidRDefault="006F442E" w:rsidP="006F442E">
      <w:pPr>
        <w:rPr>
          <w:rFonts w:cs="Times New Roman"/>
          <w:szCs w:val="28"/>
        </w:rPr>
      </w:pPr>
      <w:r w:rsidRPr="007D58A3">
        <w:tab/>
      </w:r>
    </w:p>
    <w:p w14:paraId="2220277A" w14:textId="77777777" w:rsidR="006F442E" w:rsidRPr="00092C70" w:rsidRDefault="006F442E" w:rsidP="006F442E">
      <w:pPr>
        <w:rPr>
          <w:b/>
          <w:bCs/>
        </w:rPr>
      </w:pPr>
    </w:p>
    <w:sectPr w:rsidR="006F442E" w:rsidRPr="00092C70" w:rsidSect="003C3814">
      <w:foot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47419" w14:textId="77777777" w:rsidR="005F32A0" w:rsidRDefault="005F32A0" w:rsidP="007E3655">
      <w:r>
        <w:separator/>
      </w:r>
    </w:p>
  </w:endnote>
  <w:endnote w:type="continuationSeparator" w:id="0">
    <w:p w14:paraId="7246BDBB" w14:textId="77777777" w:rsidR="005F32A0" w:rsidRDefault="005F32A0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8730435"/>
      <w:docPartObj>
        <w:docPartGallery w:val="Page Numbers (Bottom of Page)"/>
        <w:docPartUnique/>
      </w:docPartObj>
    </w:sdtPr>
    <w:sdtEndPr/>
    <w:sdtContent>
      <w:p w14:paraId="69B73835" w14:textId="1654B17D" w:rsidR="005E609D" w:rsidRDefault="005E609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95CAE2" w14:textId="77777777" w:rsidR="005E609D" w:rsidRDefault="005E60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890E9" w14:textId="77777777" w:rsidR="005F32A0" w:rsidRDefault="005F32A0" w:rsidP="007E3655">
      <w:r>
        <w:separator/>
      </w:r>
    </w:p>
  </w:footnote>
  <w:footnote w:type="continuationSeparator" w:id="0">
    <w:p w14:paraId="1709FCC2" w14:textId="77777777" w:rsidR="005F32A0" w:rsidRDefault="005F32A0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CBA"/>
    <w:multiLevelType w:val="hybridMultilevel"/>
    <w:tmpl w:val="A0C40FA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349D3"/>
    <w:multiLevelType w:val="hybridMultilevel"/>
    <w:tmpl w:val="E034D6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33AE7"/>
    <w:multiLevelType w:val="hybridMultilevel"/>
    <w:tmpl w:val="F1C472A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10F71"/>
    <w:multiLevelType w:val="hybridMultilevel"/>
    <w:tmpl w:val="41BADD8A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 w15:restartNumberingAfterBreak="0">
    <w:nsid w:val="106C3F81"/>
    <w:multiLevelType w:val="hybridMultilevel"/>
    <w:tmpl w:val="D8B89B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CE328F"/>
    <w:multiLevelType w:val="hybridMultilevel"/>
    <w:tmpl w:val="937C8D7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F93CB7"/>
    <w:multiLevelType w:val="hybridMultilevel"/>
    <w:tmpl w:val="DC60FC7A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1F5C39A6"/>
    <w:multiLevelType w:val="hybridMultilevel"/>
    <w:tmpl w:val="76E82636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1D6F34"/>
    <w:multiLevelType w:val="hybridMultilevel"/>
    <w:tmpl w:val="6B922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7F3F82"/>
    <w:multiLevelType w:val="hybridMultilevel"/>
    <w:tmpl w:val="1D34C4EA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A1D11"/>
    <w:multiLevelType w:val="hybridMultilevel"/>
    <w:tmpl w:val="938CD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42543F"/>
    <w:multiLevelType w:val="hybridMultilevel"/>
    <w:tmpl w:val="9CACE38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6449C"/>
    <w:multiLevelType w:val="hybridMultilevel"/>
    <w:tmpl w:val="BB88C24A"/>
    <w:lvl w:ilvl="0" w:tplc="15CC91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CD4D8D"/>
    <w:multiLevelType w:val="hybridMultilevel"/>
    <w:tmpl w:val="C85889F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06C7B"/>
    <w:multiLevelType w:val="hybridMultilevel"/>
    <w:tmpl w:val="D2BE6A12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41C1477A"/>
    <w:multiLevelType w:val="hybridMultilevel"/>
    <w:tmpl w:val="B688E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D35D7D"/>
    <w:multiLevelType w:val="hybridMultilevel"/>
    <w:tmpl w:val="D7823D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3068E8"/>
    <w:multiLevelType w:val="hybridMultilevel"/>
    <w:tmpl w:val="C4127998"/>
    <w:lvl w:ilvl="0" w:tplc="C58AE2BA">
      <w:start w:val="1"/>
      <w:numFmt w:val="decimal"/>
      <w:lvlText w:val="4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0E2974"/>
    <w:multiLevelType w:val="hybridMultilevel"/>
    <w:tmpl w:val="0ED2E8B4"/>
    <w:lvl w:ilvl="0" w:tplc="15CC91E8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874436"/>
    <w:multiLevelType w:val="hybridMultilevel"/>
    <w:tmpl w:val="104ED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50B73"/>
    <w:multiLevelType w:val="hybridMultilevel"/>
    <w:tmpl w:val="8D5EB9E0"/>
    <w:lvl w:ilvl="0" w:tplc="EA44B330">
      <w:start w:val="1"/>
      <w:numFmt w:val="bullet"/>
      <w:lvlText w:val=""/>
      <w:lvlJc w:val="left"/>
      <w:pPr>
        <w:ind w:left="13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1" w:hanging="360"/>
      </w:pPr>
      <w:rPr>
        <w:rFonts w:ascii="Wingdings" w:hAnsi="Wingdings" w:hint="default"/>
      </w:rPr>
    </w:lvl>
  </w:abstractNum>
  <w:abstractNum w:abstractNumId="27" w15:restartNumberingAfterBreak="0">
    <w:nsid w:val="4DC8382A"/>
    <w:multiLevelType w:val="hybridMultilevel"/>
    <w:tmpl w:val="E1EEF4B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9" w15:restartNumberingAfterBreak="0">
    <w:nsid w:val="4EBC41EC"/>
    <w:multiLevelType w:val="hybridMultilevel"/>
    <w:tmpl w:val="6124F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BC2812"/>
    <w:multiLevelType w:val="hybridMultilevel"/>
    <w:tmpl w:val="D59A285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3D708F"/>
    <w:multiLevelType w:val="hybridMultilevel"/>
    <w:tmpl w:val="DCD8F3F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272B53"/>
    <w:multiLevelType w:val="hybridMultilevel"/>
    <w:tmpl w:val="466C2BD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3" w15:restartNumberingAfterBreak="0">
    <w:nsid w:val="599B55A4"/>
    <w:multiLevelType w:val="hybridMultilevel"/>
    <w:tmpl w:val="16EA62C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330D0A"/>
    <w:multiLevelType w:val="hybridMultilevel"/>
    <w:tmpl w:val="BE94BD2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C724B8"/>
    <w:multiLevelType w:val="hybridMultilevel"/>
    <w:tmpl w:val="E4D2E4F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9E1E87"/>
    <w:multiLevelType w:val="hybridMultilevel"/>
    <w:tmpl w:val="A1EAF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9" w15:restartNumberingAfterBreak="0">
    <w:nsid w:val="67573FE7"/>
    <w:multiLevelType w:val="hybridMultilevel"/>
    <w:tmpl w:val="6394C36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07016A"/>
    <w:multiLevelType w:val="hybridMultilevel"/>
    <w:tmpl w:val="F6EC62E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159C3"/>
    <w:multiLevelType w:val="hybridMultilevel"/>
    <w:tmpl w:val="C7B401B4"/>
    <w:lvl w:ilvl="0" w:tplc="7B46B122">
      <w:start w:val="1"/>
      <w:numFmt w:val="decimal"/>
      <w:lvlText w:val="3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AF6922"/>
    <w:multiLevelType w:val="hybridMultilevel"/>
    <w:tmpl w:val="22F6BB42"/>
    <w:lvl w:ilvl="0" w:tplc="572ED534">
      <w:start w:val="1"/>
      <w:numFmt w:val="decimal"/>
      <w:lvlText w:val="2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F17A4F"/>
    <w:multiLevelType w:val="hybridMultilevel"/>
    <w:tmpl w:val="E2CC5136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4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63709C"/>
    <w:multiLevelType w:val="hybridMultilevel"/>
    <w:tmpl w:val="9B62A794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6" w15:restartNumberingAfterBreak="0">
    <w:nsid w:val="7DAC0658"/>
    <w:multiLevelType w:val="hybridMultilevel"/>
    <w:tmpl w:val="BC0CCABE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D453AD"/>
    <w:multiLevelType w:val="hybridMultilevel"/>
    <w:tmpl w:val="B028A45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2"/>
  </w:num>
  <w:num w:numId="3">
    <w:abstractNumId w:val="41"/>
  </w:num>
  <w:num w:numId="4">
    <w:abstractNumId w:val="23"/>
  </w:num>
  <w:num w:numId="5">
    <w:abstractNumId w:val="11"/>
  </w:num>
  <w:num w:numId="6">
    <w:abstractNumId w:val="2"/>
  </w:num>
  <w:num w:numId="7">
    <w:abstractNumId w:val="16"/>
  </w:num>
  <w:num w:numId="8">
    <w:abstractNumId w:val="36"/>
  </w:num>
  <w:num w:numId="9">
    <w:abstractNumId w:val="24"/>
  </w:num>
  <w:num w:numId="10">
    <w:abstractNumId w:val="4"/>
  </w:num>
  <w:num w:numId="11">
    <w:abstractNumId w:val="30"/>
  </w:num>
  <w:num w:numId="12">
    <w:abstractNumId w:val="5"/>
  </w:num>
  <w:num w:numId="13">
    <w:abstractNumId w:val="32"/>
  </w:num>
  <w:num w:numId="14">
    <w:abstractNumId w:val="21"/>
  </w:num>
  <w:num w:numId="15">
    <w:abstractNumId w:val="44"/>
  </w:num>
  <w:num w:numId="16">
    <w:abstractNumId w:val="9"/>
  </w:num>
  <w:num w:numId="17">
    <w:abstractNumId w:val="12"/>
  </w:num>
  <w:num w:numId="18">
    <w:abstractNumId w:val="46"/>
  </w:num>
  <w:num w:numId="19">
    <w:abstractNumId w:val="15"/>
  </w:num>
  <w:num w:numId="20">
    <w:abstractNumId w:val="37"/>
  </w:num>
  <w:num w:numId="21">
    <w:abstractNumId w:val="39"/>
  </w:num>
  <w:num w:numId="22">
    <w:abstractNumId w:val="17"/>
  </w:num>
  <w:num w:numId="23">
    <w:abstractNumId w:val="14"/>
  </w:num>
  <w:num w:numId="24">
    <w:abstractNumId w:val="6"/>
  </w:num>
  <w:num w:numId="25">
    <w:abstractNumId w:val="47"/>
  </w:num>
  <w:num w:numId="26">
    <w:abstractNumId w:val="34"/>
  </w:num>
  <w:num w:numId="27">
    <w:abstractNumId w:val="40"/>
  </w:num>
  <w:num w:numId="28">
    <w:abstractNumId w:val="0"/>
  </w:num>
  <w:num w:numId="29">
    <w:abstractNumId w:val="7"/>
  </w:num>
  <w:num w:numId="30">
    <w:abstractNumId w:val="27"/>
  </w:num>
  <w:num w:numId="31">
    <w:abstractNumId w:val="1"/>
  </w:num>
  <w:num w:numId="32">
    <w:abstractNumId w:val="19"/>
  </w:num>
  <w:num w:numId="33">
    <w:abstractNumId w:val="45"/>
  </w:num>
  <w:num w:numId="34">
    <w:abstractNumId w:val="43"/>
  </w:num>
  <w:num w:numId="35">
    <w:abstractNumId w:val="13"/>
  </w:num>
  <w:num w:numId="36">
    <w:abstractNumId w:val="8"/>
  </w:num>
  <w:num w:numId="37">
    <w:abstractNumId w:val="18"/>
  </w:num>
  <w:num w:numId="38">
    <w:abstractNumId w:val="20"/>
  </w:num>
  <w:num w:numId="39">
    <w:abstractNumId w:val="35"/>
  </w:num>
  <w:num w:numId="40">
    <w:abstractNumId w:val="25"/>
  </w:num>
  <w:num w:numId="41">
    <w:abstractNumId w:val="33"/>
  </w:num>
  <w:num w:numId="42">
    <w:abstractNumId w:val="10"/>
  </w:num>
  <w:num w:numId="43">
    <w:abstractNumId w:val="26"/>
  </w:num>
  <w:num w:numId="44">
    <w:abstractNumId w:val="22"/>
  </w:num>
  <w:num w:numId="45">
    <w:abstractNumId w:val="31"/>
  </w:num>
  <w:num w:numId="46">
    <w:abstractNumId w:val="29"/>
  </w:num>
  <w:num w:numId="47">
    <w:abstractNumId w:val="38"/>
  </w:num>
  <w:num w:numId="48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59A9"/>
    <w:rsid w:val="0000733D"/>
    <w:rsid w:val="00020F74"/>
    <w:rsid w:val="00022EDC"/>
    <w:rsid w:val="00023183"/>
    <w:rsid w:val="000253B5"/>
    <w:rsid w:val="00037FFC"/>
    <w:rsid w:val="00046C1E"/>
    <w:rsid w:val="00060EDC"/>
    <w:rsid w:val="00065215"/>
    <w:rsid w:val="00066914"/>
    <w:rsid w:val="00071647"/>
    <w:rsid w:val="00092C70"/>
    <w:rsid w:val="000A584F"/>
    <w:rsid w:val="000A6652"/>
    <w:rsid w:val="000B3FAF"/>
    <w:rsid w:val="000B4156"/>
    <w:rsid w:val="000B7CDD"/>
    <w:rsid w:val="000C09DE"/>
    <w:rsid w:val="0010650C"/>
    <w:rsid w:val="001401BD"/>
    <w:rsid w:val="001560F1"/>
    <w:rsid w:val="0016329E"/>
    <w:rsid w:val="00166311"/>
    <w:rsid w:val="001703E7"/>
    <w:rsid w:val="00175A7E"/>
    <w:rsid w:val="00186A28"/>
    <w:rsid w:val="001B467C"/>
    <w:rsid w:val="00211D74"/>
    <w:rsid w:val="00216E88"/>
    <w:rsid w:val="002273D0"/>
    <w:rsid w:val="002534FC"/>
    <w:rsid w:val="00254FFC"/>
    <w:rsid w:val="0026460F"/>
    <w:rsid w:val="00265CEB"/>
    <w:rsid w:val="00282DC7"/>
    <w:rsid w:val="00285C83"/>
    <w:rsid w:val="00290688"/>
    <w:rsid w:val="002947C1"/>
    <w:rsid w:val="002953F1"/>
    <w:rsid w:val="002A02EF"/>
    <w:rsid w:val="002B5F2D"/>
    <w:rsid w:val="002C316E"/>
    <w:rsid w:val="002C4835"/>
    <w:rsid w:val="002C4BD3"/>
    <w:rsid w:val="00300FDD"/>
    <w:rsid w:val="003448A2"/>
    <w:rsid w:val="0036100D"/>
    <w:rsid w:val="0037594A"/>
    <w:rsid w:val="003B04CB"/>
    <w:rsid w:val="003B141B"/>
    <w:rsid w:val="003B3D92"/>
    <w:rsid w:val="003B6AF3"/>
    <w:rsid w:val="003C2289"/>
    <w:rsid w:val="003C3814"/>
    <w:rsid w:val="003C5AD0"/>
    <w:rsid w:val="003D0819"/>
    <w:rsid w:val="003D1EA9"/>
    <w:rsid w:val="003D41CF"/>
    <w:rsid w:val="003E4663"/>
    <w:rsid w:val="00444B9D"/>
    <w:rsid w:val="0046268A"/>
    <w:rsid w:val="00482B57"/>
    <w:rsid w:val="004A6D8F"/>
    <w:rsid w:val="004B4752"/>
    <w:rsid w:val="004B58BA"/>
    <w:rsid w:val="004C19CF"/>
    <w:rsid w:val="004E34C2"/>
    <w:rsid w:val="004E560D"/>
    <w:rsid w:val="004F0CFC"/>
    <w:rsid w:val="004F29D0"/>
    <w:rsid w:val="00512733"/>
    <w:rsid w:val="00513B0D"/>
    <w:rsid w:val="0052200D"/>
    <w:rsid w:val="0052457D"/>
    <w:rsid w:val="00533348"/>
    <w:rsid w:val="00545C5F"/>
    <w:rsid w:val="0054737D"/>
    <w:rsid w:val="005725D7"/>
    <w:rsid w:val="0058258F"/>
    <w:rsid w:val="00585898"/>
    <w:rsid w:val="005A269D"/>
    <w:rsid w:val="005B232D"/>
    <w:rsid w:val="005B382D"/>
    <w:rsid w:val="005D1DFD"/>
    <w:rsid w:val="005D462C"/>
    <w:rsid w:val="005D6631"/>
    <w:rsid w:val="005E3462"/>
    <w:rsid w:val="005E5966"/>
    <w:rsid w:val="005E609D"/>
    <w:rsid w:val="005F32A0"/>
    <w:rsid w:val="005F47B6"/>
    <w:rsid w:val="00604FF7"/>
    <w:rsid w:val="0061008E"/>
    <w:rsid w:val="00614519"/>
    <w:rsid w:val="00624FA1"/>
    <w:rsid w:val="006251A7"/>
    <w:rsid w:val="00653A6A"/>
    <w:rsid w:val="006A046B"/>
    <w:rsid w:val="006B496E"/>
    <w:rsid w:val="006C437C"/>
    <w:rsid w:val="006D30E7"/>
    <w:rsid w:val="006D5E86"/>
    <w:rsid w:val="006D6D42"/>
    <w:rsid w:val="006F442E"/>
    <w:rsid w:val="007000C0"/>
    <w:rsid w:val="00744F9F"/>
    <w:rsid w:val="007567CB"/>
    <w:rsid w:val="00764C90"/>
    <w:rsid w:val="00790CF9"/>
    <w:rsid w:val="007B1107"/>
    <w:rsid w:val="007B65E7"/>
    <w:rsid w:val="007E3655"/>
    <w:rsid w:val="00801687"/>
    <w:rsid w:val="008079AE"/>
    <w:rsid w:val="0082046C"/>
    <w:rsid w:val="00822085"/>
    <w:rsid w:val="00842E81"/>
    <w:rsid w:val="00856A49"/>
    <w:rsid w:val="00857DCF"/>
    <w:rsid w:val="00864DDE"/>
    <w:rsid w:val="008668D5"/>
    <w:rsid w:val="008A1C60"/>
    <w:rsid w:val="008A5CFD"/>
    <w:rsid w:val="008A7A62"/>
    <w:rsid w:val="008B0EFA"/>
    <w:rsid w:val="008B409F"/>
    <w:rsid w:val="008B4F8A"/>
    <w:rsid w:val="008C201F"/>
    <w:rsid w:val="008C5EFD"/>
    <w:rsid w:val="008F4A76"/>
    <w:rsid w:val="00900599"/>
    <w:rsid w:val="009035C2"/>
    <w:rsid w:val="00903CAF"/>
    <w:rsid w:val="0092133D"/>
    <w:rsid w:val="00927B37"/>
    <w:rsid w:val="009542BC"/>
    <w:rsid w:val="0097254F"/>
    <w:rsid w:val="00974507"/>
    <w:rsid w:val="009860EE"/>
    <w:rsid w:val="009B38D6"/>
    <w:rsid w:val="009B59D4"/>
    <w:rsid w:val="009C4A71"/>
    <w:rsid w:val="009D27C1"/>
    <w:rsid w:val="009D7CE0"/>
    <w:rsid w:val="009F4A65"/>
    <w:rsid w:val="00A24CED"/>
    <w:rsid w:val="00A37AA2"/>
    <w:rsid w:val="00A6180A"/>
    <w:rsid w:val="00A77798"/>
    <w:rsid w:val="00A8399D"/>
    <w:rsid w:val="00A841BE"/>
    <w:rsid w:val="00A876D7"/>
    <w:rsid w:val="00A97704"/>
    <w:rsid w:val="00AA1652"/>
    <w:rsid w:val="00AD15C8"/>
    <w:rsid w:val="00AE2928"/>
    <w:rsid w:val="00AE5B75"/>
    <w:rsid w:val="00AE6258"/>
    <w:rsid w:val="00AE770F"/>
    <w:rsid w:val="00B276CD"/>
    <w:rsid w:val="00B30720"/>
    <w:rsid w:val="00B3726A"/>
    <w:rsid w:val="00B5297F"/>
    <w:rsid w:val="00B541C8"/>
    <w:rsid w:val="00B55428"/>
    <w:rsid w:val="00B562EB"/>
    <w:rsid w:val="00B5654A"/>
    <w:rsid w:val="00B56940"/>
    <w:rsid w:val="00B66627"/>
    <w:rsid w:val="00B725EC"/>
    <w:rsid w:val="00BA683F"/>
    <w:rsid w:val="00BB173E"/>
    <w:rsid w:val="00BD0F18"/>
    <w:rsid w:val="00BD3698"/>
    <w:rsid w:val="00BE78AA"/>
    <w:rsid w:val="00BF0D12"/>
    <w:rsid w:val="00C34E8B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8302D"/>
    <w:rsid w:val="00C933BA"/>
    <w:rsid w:val="00C9477C"/>
    <w:rsid w:val="00CD5B2F"/>
    <w:rsid w:val="00CE39DD"/>
    <w:rsid w:val="00CF56F1"/>
    <w:rsid w:val="00D2649C"/>
    <w:rsid w:val="00D67CC2"/>
    <w:rsid w:val="00D816C3"/>
    <w:rsid w:val="00D83BE6"/>
    <w:rsid w:val="00D87F0A"/>
    <w:rsid w:val="00DA004F"/>
    <w:rsid w:val="00DA323C"/>
    <w:rsid w:val="00DC0A1E"/>
    <w:rsid w:val="00DF4857"/>
    <w:rsid w:val="00E0606B"/>
    <w:rsid w:val="00E33E9B"/>
    <w:rsid w:val="00E37FE3"/>
    <w:rsid w:val="00E744FE"/>
    <w:rsid w:val="00E77A01"/>
    <w:rsid w:val="00EA43D2"/>
    <w:rsid w:val="00EA7E41"/>
    <w:rsid w:val="00EB2582"/>
    <w:rsid w:val="00ED3E4B"/>
    <w:rsid w:val="00EE2582"/>
    <w:rsid w:val="00EE49B0"/>
    <w:rsid w:val="00EE7A93"/>
    <w:rsid w:val="00F0722D"/>
    <w:rsid w:val="00F170D5"/>
    <w:rsid w:val="00F21CFF"/>
    <w:rsid w:val="00F769B6"/>
    <w:rsid w:val="00F76EE1"/>
    <w:rsid w:val="00F9042E"/>
    <w:rsid w:val="00F9703B"/>
    <w:rsid w:val="00FA79F6"/>
    <w:rsid w:val="00FB3C49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5E609D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5E609D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5E609D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EE49B0"/>
    <w:rPr>
      <w:rFonts w:ascii="Times New Roman" w:hAnsi="Times New Roman"/>
      <w:sz w:val="28"/>
    </w:rPr>
  </w:style>
  <w:style w:type="character" w:customStyle="1" w:styleId="af8">
    <w:name w:val="Гипертекстовая ссылка"/>
    <w:basedOn w:val="a0"/>
    <w:uiPriority w:val="99"/>
    <w:rsid w:val="004B4752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4B4752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fontstyle01">
    <w:name w:val="fontstyle01"/>
    <w:basedOn w:val="a0"/>
    <w:rsid w:val="006F442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a">
    <w:name w:val="Strong"/>
    <w:basedOn w:val="a0"/>
    <w:uiPriority w:val="22"/>
    <w:qFormat/>
    <w:rsid w:val="006F44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zdrav.gov.ru/" TargetMode="External"/><Relationship Id="rId13" Type="http://schemas.openxmlformats.org/officeDocument/2006/relationships/hyperlink" Target="https://cr.minzdrav.gov.ru/" TargetMode="External"/><Relationship Id="rId18" Type="http://schemas.openxmlformats.org/officeDocument/2006/relationships/hyperlink" Target="http://pravo.gov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who.int/ru" TargetMode="External"/><Relationship Id="rId17" Type="http://schemas.openxmlformats.org/officeDocument/2006/relationships/hyperlink" Target="https://profstandart.rosmintrud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nmj.ru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trud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oszdravnadzor.gov.ru/services/misearch" TargetMode="External"/><Relationship Id="rId10" Type="http://schemas.openxmlformats.org/officeDocument/2006/relationships/hyperlink" Target="https://obrnadzor.gov.ru/" TargetMode="External"/><Relationship Id="rId19" Type="http://schemas.openxmlformats.org/officeDocument/2006/relationships/hyperlink" Target="https://www.elibrar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obrnauki.gov.ru/" TargetMode="External"/><Relationship Id="rId14" Type="http://schemas.openxmlformats.org/officeDocument/2006/relationships/hyperlink" Target="https://grls.rosminzdrav.ru/Default.asp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5268</Words>
  <Characters>30028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72</cp:revision>
  <cp:lastPrinted>2025-09-18T11:36:00Z</cp:lastPrinted>
  <dcterms:created xsi:type="dcterms:W3CDTF">2023-02-13T12:19:00Z</dcterms:created>
  <dcterms:modified xsi:type="dcterms:W3CDTF">2025-09-22T13:53:00Z</dcterms:modified>
</cp:coreProperties>
</file>